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70936" w14:textId="0A94BBE2" w:rsidR="003406C6" w:rsidRDefault="006E1112" w:rsidP="00C26161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62336" behindDoc="0" locked="0" layoutInCell="1" allowOverlap="1" wp14:anchorId="06F89004" wp14:editId="59280C56">
            <wp:simplePos x="0" y="0"/>
            <wp:positionH relativeFrom="margin">
              <wp:align>right</wp:align>
            </wp:positionH>
            <wp:positionV relativeFrom="page">
              <wp:posOffset>720090</wp:posOffset>
            </wp:positionV>
            <wp:extent cx="1440000" cy="1040400"/>
            <wp:effectExtent l="0" t="0" r="8255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_2030_LOGO_CLAIM_Nahmobilitaet_RGB_72_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91D82" w14:textId="647EF1B7" w:rsidR="003406C6" w:rsidRDefault="003406C6" w:rsidP="00C26161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</w:p>
    <w:p w14:paraId="750BE227" w14:textId="0F44A20B" w:rsidR="006E1112" w:rsidRDefault="006E1112" w:rsidP="00C26161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</w:p>
    <w:p w14:paraId="57092D67" w14:textId="77777777" w:rsidR="00970722" w:rsidRDefault="00970722" w:rsidP="00C26161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</w:p>
    <w:p w14:paraId="2BCDC33E" w14:textId="7F904C99" w:rsidR="003406C6" w:rsidRPr="005F3F22" w:rsidRDefault="003406C6" w:rsidP="00C26161">
      <w:pPr>
        <w:pStyle w:val="BW1Standard"/>
        <w:tabs>
          <w:tab w:val="left" w:pos="3828"/>
          <w:tab w:val="left" w:pos="6946"/>
        </w:tabs>
        <w:spacing w:line="360" w:lineRule="auto"/>
      </w:pPr>
      <w:r>
        <w:rPr>
          <w:b/>
          <w:bCs/>
          <w:sz w:val="32"/>
        </w:rPr>
        <w:t>PRESSE</w:t>
      </w:r>
      <w:r w:rsidR="006E1112">
        <w:rPr>
          <w:b/>
          <w:bCs/>
          <w:sz w:val="32"/>
        </w:rPr>
        <w:t>INFORMATION</w:t>
      </w:r>
      <w:r>
        <w:rPr>
          <w:b/>
          <w:bCs/>
          <w:sz w:val="32"/>
        </w:rPr>
        <w:tab/>
        <w:t xml:space="preserve">                          </w:t>
      </w:r>
      <w:r w:rsidR="006E1112">
        <w:rPr>
          <w:b/>
          <w:bCs/>
          <w:sz w:val="32"/>
        </w:rPr>
        <w:t xml:space="preserve">         </w:t>
      </w:r>
      <w:r>
        <w:rPr>
          <w:b/>
          <w:bCs/>
          <w:sz w:val="32"/>
        </w:rPr>
        <w:t xml:space="preserve">  </w:t>
      </w:r>
      <w:proofErr w:type="spellStart"/>
      <w:r w:rsidR="005F5684" w:rsidRPr="00B36719">
        <w:rPr>
          <w:b/>
          <w:bCs/>
          <w:sz w:val="32"/>
          <w:highlight w:val="cyan"/>
        </w:rPr>
        <w:t>xx</w:t>
      </w:r>
      <w:r w:rsidRPr="00B36719">
        <w:rPr>
          <w:b/>
          <w:bCs/>
          <w:sz w:val="32"/>
          <w:highlight w:val="cyan"/>
        </w:rPr>
        <w:t>.</w:t>
      </w:r>
      <w:proofErr w:type="gramStart"/>
      <w:r w:rsidR="006E1112" w:rsidRPr="00970722">
        <w:rPr>
          <w:b/>
          <w:bCs/>
          <w:sz w:val="32"/>
          <w:highlight w:val="cyan"/>
        </w:rPr>
        <w:t>xx.</w:t>
      </w:r>
      <w:r w:rsidR="00970722" w:rsidRPr="00970722">
        <w:rPr>
          <w:b/>
          <w:bCs/>
          <w:sz w:val="32"/>
          <w:highlight w:val="cyan"/>
        </w:rPr>
        <w:t>xxxx</w:t>
      </w:r>
      <w:proofErr w:type="spellEnd"/>
      <w:proofErr w:type="gramEnd"/>
    </w:p>
    <w:tbl>
      <w:tblPr>
        <w:tblW w:w="8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4548"/>
        <w:gridCol w:w="4265"/>
      </w:tblGrid>
      <w:tr w:rsidR="003406C6" w:rsidRPr="00866436" w14:paraId="04A1605E" w14:textId="77777777" w:rsidTr="00467904">
        <w:trPr>
          <w:gridAfter w:val="1"/>
          <w:wAfter w:w="4265" w:type="dxa"/>
          <w:cantSplit/>
          <w:trHeight w:hRule="exact" w:val="420"/>
        </w:trPr>
        <w:tc>
          <w:tcPr>
            <w:tcW w:w="4583" w:type="dxa"/>
            <w:gridSpan w:val="2"/>
            <w:noWrap/>
            <w:tcMar>
              <w:left w:w="0" w:type="dxa"/>
              <w:right w:w="0" w:type="dxa"/>
            </w:tcMar>
          </w:tcPr>
          <w:p w14:paraId="0FC7F226" w14:textId="4CEF44ED" w:rsidR="003406C6" w:rsidRPr="00B05B24" w:rsidRDefault="003406C6" w:rsidP="00C26161">
            <w:pPr>
              <w:pStyle w:val="BW3Absenderangabe"/>
              <w:spacing w:line="240" w:lineRule="auto"/>
              <w:rPr>
                <w:lang w:val="de-DE"/>
              </w:rPr>
            </w:pPr>
          </w:p>
        </w:tc>
      </w:tr>
      <w:tr w:rsidR="003406C6" w:rsidRPr="00DB2CAE" w14:paraId="1B93763D" w14:textId="77777777" w:rsidTr="00467904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" w:type="dxa"/>
          </w:tcPr>
          <w:p w14:paraId="3DFAB158" w14:textId="77777777" w:rsidR="003406C6" w:rsidRPr="00DB2CAE" w:rsidRDefault="003406C6" w:rsidP="00C26161">
            <w:pPr>
              <w:pStyle w:val="BW1Standard"/>
              <w:tabs>
                <w:tab w:val="left" w:pos="0"/>
              </w:tabs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8813" w:type="dxa"/>
            <w:gridSpan w:val="2"/>
            <w:vAlign w:val="center"/>
          </w:tcPr>
          <w:p w14:paraId="5572437A" w14:textId="1F47E958" w:rsidR="003406C6" w:rsidRPr="00DB2CAE" w:rsidRDefault="00CD0342" w:rsidP="00C261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Alltagswelten erobern</w:t>
            </w:r>
            <w:r w:rsidR="001F750B" w:rsidRPr="00DB2CAE">
              <w:rPr>
                <w:b/>
                <w:bCs/>
                <w:sz w:val="28"/>
                <w:szCs w:val="28"/>
              </w:rPr>
              <w:t xml:space="preserve">: </w:t>
            </w:r>
            <w:r w:rsidR="007B6CDC">
              <w:rPr>
                <w:b/>
                <w:bCs/>
                <w:sz w:val="28"/>
                <w:szCs w:val="28"/>
              </w:rPr>
              <w:t>Wie Kinder vom</w:t>
            </w:r>
            <w:r w:rsidR="00906012">
              <w:rPr>
                <w:b/>
                <w:bCs/>
                <w:sz w:val="28"/>
                <w:szCs w:val="28"/>
              </w:rPr>
              <w:t xml:space="preserve"> tägliche</w:t>
            </w:r>
            <w:r w:rsidR="007B6CDC">
              <w:rPr>
                <w:b/>
                <w:bCs/>
                <w:sz w:val="28"/>
                <w:szCs w:val="28"/>
              </w:rPr>
              <w:t>n</w:t>
            </w:r>
            <w:r w:rsidR="00906012">
              <w:rPr>
                <w:b/>
                <w:bCs/>
                <w:sz w:val="28"/>
                <w:szCs w:val="28"/>
              </w:rPr>
              <w:t xml:space="preserve"> Schulweg zu Fuß oder mit dem Rad </w:t>
            </w:r>
            <w:r w:rsidR="007B6CDC">
              <w:rPr>
                <w:b/>
                <w:bCs/>
                <w:sz w:val="28"/>
                <w:szCs w:val="28"/>
              </w:rPr>
              <w:t xml:space="preserve">profitieren </w:t>
            </w:r>
          </w:p>
        </w:tc>
      </w:tr>
      <w:tr w:rsidR="003406C6" w:rsidRPr="00DB2CAE" w14:paraId="5EE1697E" w14:textId="77777777" w:rsidTr="00467904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" w:type="dxa"/>
            <w:vAlign w:val="center"/>
          </w:tcPr>
          <w:p w14:paraId="032BD09D" w14:textId="77777777" w:rsidR="003406C6" w:rsidRPr="00DB2CAE" w:rsidRDefault="003406C6" w:rsidP="00C26161">
            <w:pPr>
              <w:pStyle w:val="BW1Standard"/>
              <w:spacing w:line="360" w:lineRule="auto"/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8813" w:type="dxa"/>
            <w:gridSpan w:val="2"/>
            <w:vAlign w:val="center"/>
          </w:tcPr>
          <w:p w14:paraId="42EED154" w14:textId="77777777" w:rsidR="003406C6" w:rsidRPr="00DB2CAE" w:rsidRDefault="003406C6" w:rsidP="00C26161">
            <w:pPr>
              <w:pStyle w:val="BW1Standard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215D2891" w14:textId="16391692" w:rsidR="00CD0342" w:rsidRPr="006E1112" w:rsidRDefault="00CD0342" w:rsidP="00C26161">
      <w:pPr>
        <w:pStyle w:val="BW1Standard"/>
        <w:spacing w:after="160"/>
        <w:rPr>
          <w:rFonts w:cs="Arial"/>
          <w:sz w:val="22"/>
        </w:rPr>
      </w:pPr>
      <w:r w:rsidRPr="006E1112">
        <w:rPr>
          <w:rFonts w:cs="Arial"/>
          <w:sz w:val="22"/>
        </w:rPr>
        <w:t>Rucksack auf und raus in die frische Morgenluft</w:t>
      </w:r>
      <w:r w:rsidR="00777D32" w:rsidRPr="006E1112">
        <w:rPr>
          <w:rFonts w:cs="Arial"/>
          <w:sz w:val="22"/>
        </w:rPr>
        <w:t>;</w:t>
      </w:r>
      <w:r w:rsidRPr="006E1112">
        <w:rPr>
          <w:rFonts w:cs="Arial"/>
          <w:sz w:val="22"/>
        </w:rPr>
        <w:t xml:space="preserve"> </w:t>
      </w:r>
      <w:r w:rsidR="00777D32" w:rsidRPr="006E1112">
        <w:rPr>
          <w:rFonts w:cs="Arial"/>
          <w:sz w:val="22"/>
        </w:rPr>
        <w:t>d</w:t>
      </w:r>
      <w:r w:rsidR="00A04DA1" w:rsidRPr="006E1112">
        <w:rPr>
          <w:rFonts w:cs="Arial"/>
          <w:sz w:val="22"/>
        </w:rPr>
        <w:t xml:space="preserve">ie </w:t>
      </w:r>
      <w:r w:rsidRPr="006E1112">
        <w:rPr>
          <w:rFonts w:cs="Arial"/>
          <w:sz w:val="22"/>
        </w:rPr>
        <w:t>Ab</w:t>
      </w:r>
      <w:r w:rsidR="002A5E90" w:rsidRPr="006E1112">
        <w:rPr>
          <w:rFonts w:cs="Arial"/>
          <w:sz w:val="22"/>
        </w:rPr>
        <w:t xml:space="preserve">kürzung durch den kleinen Park und </w:t>
      </w:r>
      <w:r w:rsidRPr="006E1112">
        <w:rPr>
          <w:rFonts w:cs="Arial"/>
          <w:sz w:val="22"/>
        </w:rPr>
        <w:t>über den Zebrastreifen auf die andere Straßenseite</w:t>
      </w:r>
      <w:r w:rsidR="00777D32" w:rsidRPr="006E1112">
        <w:rPr>
          <w:rFonts w:cs="Arial"/>
          <w:sz w:val="22"/>
        </w:rPr>
        <w:t>; d</w:t>
      </w:r>
      <w:r w:rsidRPr="006E1112">
        <w:rPr>
          <w:rFonts w:cs="Arial"/>
          <w:sz w:val="22"/>
        </w:rPr>
        <w:t>ort</w:t>
      </w:r>
      <w:r w:rsidR="00A213DE" w:rsidRPr="006E1112">
        <w:rPr>
          <w:rFonts w:cs="Arial"/>
          <w:sz w:val="22"/>
        </w:rPr>
        <w:t xml:space="preserve"> vor dem Bäcker</w:t>
      </w:r>
      <w:r w:rsidRPr="006E1112">
        <w:rPr>
          <w:rFonts w:cs="Arial"/>
          <w:sz w:val="22"/>
        </w:rPr>
        <w:t xml:space="preserve"> zwei Freunde abholen und auf den letzten 500 Metern zur Schule eifrig über die Pläne für die große Pause diskutieren: </w:t>
      </w:r>
      <w:r w:rsidR="008C6D26" w:rsidRPr="006E1112">
        <w:rPr>
          <w:rFonts w:cs="Arial"/>
          <w:sz w:val="22"/>
        </w:rPr>
        <w:t xml:space="preserve">Den Weg zur Schule </w:t>
      </w:r>
      <w:r w:rsidR="005A4C07" w:rsidRPr="006E1112">
        <w:rPr>
          <w:rFonts w:cs="Arial"/>
          <w:sz w:val="22"/>
        </w:rPr>
        <w:t>unabhängig</w:t>
      </w:r>
      <w:r w:rsidR="00ED6A23" w:rsidRPr="006E1112">
        <w:rPr>
          <w:rFonts w:cs="Arial"/>
          <w:sz w:val="22"/>
        </w:rPr>
        <w:t xml:space="preserve"> </w:t>
      </w:r>
      <w:r w:rsidR="00420F36" w:rsidRPr="006E1112">
        <w:rPr>
          <w:rFonts w:cs="Arial"/>
          <w:sz w:val="22"/>
        </w:rPr>
        <w:t>zu absolvieren, tut Kindern gut!</w:t>
      </w:r>
    </w:p>
    <w:p w14:paraId="0EBE060F" w14:textId="530BD272" w:rsidR="009422ED" w:rsidRPr="006E1112" w:rsidRDefault="002A5E90" w:rsidP="009422ED">
      <w:pPr>
        <w:pStyle w:val="BW1Standard"/>
        <w:spacing w:after="160"/>
        <w:rPr>
          <w:rFonts w:cs="Arial"/>
          <w:sz w:val="22"/>
        </w:rPr>
      </w:pPr>
      <w:r w:rsidRPr="006E1112">
        <w:rPr>
          <w:rFonts w:cs="Arial"/>
          <w:sz w:val="22"/>
        </w:rPr>
        <w:t xml:space="preserve">In der Schule </w:t>
      </w:r>
      <w:r w:rsidR="00ED6A23" w:rsidRPr="006E1112">
        <w:rPr>
          <w:rFonts w:cs="Arial"/>
          <w:sz w:val="22"/>
        </w:rPr>
        <w:t xml:space="preserve">erfahren </w:t>
      </w:r>
      <w:r w:rsidR="00420F36" w:rsidRPr="006E1112">
        <w:rPr>
          <w:rFonts w:cs="Arial"/>
          <w:sz w:val="22"/>
        </w:rPr>
        <w:t>die Kleinen</w:t>
      </w:r>
      <w:r w:rsidR="00ED6A23" w:rsidRPr="006E1112">
        <w:rPr>
          <w:rFonts w:cs="Arial"/>
          <w:sz w:val="22"/>
        </w:rPr>
        <w:t xml:space="preserve"> erstmals einen geregelten Alltag. Der Schulweg ist</w:t>
      </w:r>
      <w:r w:rsidR="00E2489F" w:rsidRPr="006E1112">
        <w:rPr>
          <w:rFonts w:cs="Arial"/>
          <w:sz w:val="22"/>
        </w:rPr>
        <w:t xml:space="preserve"> </w:t>
      </w:r>
      <w:r w:rsidR="00DD76C1">
        <w:rPr>
          <w:rFonts w:cs="Arial"/>
          <w:sz w:val="22"/>
        </w:rPr>
        <w:t>dabei</w:t>
      </w:r>
      <w:r w:rsidR="00ED6A23" w:rsidRPr="006E1112">
        <w:rPr>
          <w:rFonts w:cs="Arial"/>
          <w:sz w:val="22"/>
        </w:rPr>
        <w:t xml:space="preserve"> ein w</w:t>
      </w:r>
      <w:r w:rsidR="009422ED" w:rsidRPr="006E1112">
        <w:rPr>
          <w:rFonts w:cs="Arial"/>
          <w:sz w:val="22"/>
        </w:rPr>
        <w:t>ichtiger Bestandtei</w:t>
      </w:r>
      <w:r w:rsidR="00E2489F" w:rsidRPr="006E1112">
        <w:rPr>
          <w:rFonts w:cs="Arial"/>
          <w:sz w:val="22"/>
        </w:rPr>
        <w:t>l</w:t>
      </w:r>
      <w:r w:rsidR="009422ED" w:rsidRPr="006E1112">
        <w:rPr>
          <w:rFonts w:cs="Arial"/>
          <w:sz w:val="22"/>
        </w:rPr>
        <w:t xml:space="preserve">. </w:t>
      </w:r>
      <w:r w:rsidR="00E2489F" w:rsidRPr="006E1112">
        <w:rPr>
          <w:rFonts w:cs="Arial"/>
          <w:sz w:val="22"/>
        </w:rPr>
        <w:t>Zusammen mit der Arbeitsgemeinschaft Nahmobilität Hessen (AGNH)</w:t>
      </w:r>
      <w:r w:rsidR="00BF4833" w:rsidRPr="006E1112">
        <w:rPr>
          <w:rFonts w:cs="Arial"/>
          <w:sz w:val="22"/>
        </w:rPr>
        <w:t xml:space="preserve"> möchte</w:t>
      </w:r>
      <w:r w:rsidR="00BF4833" w:rsidRPr="006E1112">
        <w:rPr>
          <w:sz w:val="22"/>
        </w:rPr>
        <w:t xml:space="preserve"> </w:t>
      </w:r>
      <w:r w:rsidR="00BF4833" w:rsidRPr="006E1112">
        <w:rPr>
          <w:rFonts w:cs="Arial"/>
          <w:sz w:val="22"/>
          <w:highlight w:val="cyan"/>
        </w:rPr>
        <w:t>die Stadt/die Gemeinde/der Landkreis + Kommunenname</w:t>
      </w:r>
      <w:r w:rsidR="00BF4833" w:rsidRPr="006E1112">
        <w:rPr>
          <w:rFonts w:cs="Arial"/>
          <w:sz w:val="22"/>
        </w:rPr>
        <w:t xml:space="preserve"> Eltern, Kinder und Schulen vor Ort bewusst dazu ermutigen, dieses tägliche</w:t>
      </w:r>
      <w:r w:rsidR="009422ED" w:rsidRPr="006E1112">
        <w:rPr>
          <w:rFonts w:cs="Arial"/>
          <w:sz w:val="22"/>
        </w:rPr>
        <w:t xml:space="preserve"> Ritual zu Fuß oder mit d</w:t>
      </w:r>
      <w:r w:rsidR="002B0E2E" w:rsidRPr="006E1112">
        <w:rPr>
          <w:rFonts w:cs="Arial"/>
          <w:sz w:val="22"/>
        </w:rPr>
        <w:t>em Rad zu absolvieren, denn für die Entwicklung bei Kindern bietet dies große Vorteile.</w:t>
      </w:r>
    </w:p>
    <w:p w14:paraId="649AF85C" w14:textId="77777777" w:rsidR="00525EFC" w:rsidRPr="006E1112" w:rsidRDefault="00525EFC" w:rsidP="00525EFC">
      <w:pPr>
        <w:pStyle w:val="BW1Standard"/>
        <w:spacing w:after="160"/>
        <w:rPr>
          <w:rFonts w:cs="Arial"/>
          <w:b/>
          <w:sz w:val="22"/>
        </w:rPr>
      </w:pPr>
      <w:r w:rsidRPr="006E1112">
        <w:rPr>
          <w:rFonts w:cs="Arial"/>
          <w:b/>
          <w:sz w:val="22"/>
        </w:rPr>
        <w:t>Freiraum für die eigene Entwicklung</w:t>
      </w:r>
    </w:p>
    <w:p w14:paraId="2BCF0B65" w14:textId="56A7A550" w:rsidR="00D52C52" w:rsidRPr="006E1112" w:rsidRDefault="00180CEC" w:rsidP="00C26161">
      <w:pPr>
        <w:pStyle w:val="BW1Standard"/>
        <w:spacing w:after="160"/>
        <w:rPr>
          <w:sz w:val="22"/>
        </w:rPr>
      </w:pPr>
      <w:r>
        <w:rPr>
          <w:rFonts w:cs="Arial"/>
          <w:sz w:val="22"/>
        </w:rPr>
        <w:t>Sobald</w:t>
      </w:r>
      <w:r w:rsidR="00525EFC" w:rsidRPr="006E1112">
        <w:rPr>
          <w:rFonts w:cs="Arial"/>
          <w:sz w:val="22"/>
        </w:rPr>
        <w:t xml:space="preserve"> </w:t>
      </w:r>
      <w:r w:rsidR="002B0E2E" w:rsidRPr="006E1112">
        <w:rPr>
          <w:rFonts w:cs="Arial"/>
          <w:sz w:val="22"/>
        </w:rPr>
        <w:t>sie</w:t>
      </w:r>
      <w:r w:rsidR="00525EFC" w:rsidRPr="006E1112">
        <w:rPr>
          <w:rFonts w:cs="Arial"/>
          <w:sz w:val="22"/>
        </w:rPr>
        <w:t xml:space="preserve"> den täglichen Weg zur Schule erstmals ohne elterliche Begleitung zurücklegen, </w:t>
      </w:r>
      <w:r w:rsidR="00722942" w:rsidRPr="006E1112">
        <w:rPr>
          <w:rFonts w:cs="Arial"/>
          <w:sz w:val="22"/>
        </w:rPr>
        <w:t>eröffnen</w:t>
      </w:r>
      <w:r w:rsidR="00525EFC" w:rsidRPr="006E1112">
        <w:rPr>
          <w:rFonts w:cs="Arial"/>
          <w:sz w:val="22"/>
        </w:rPr>
        <w:t xml:space="preserve"> sich </w:t>
      </w:r>
      <w:r w:rsidR="002B0E2E" w:rsidRPr="006E1112">
        <w:rPr>
          <w:rFonts w:cs="Arial"/>
          <w:sz w:val="22"/>
        </w:rPr>
        <w:t>Kindern</w:t>
      </w:r>
      <w:r w:rsidR="00525EFC" w:rsidRPr="006E1112">
        <w:rPr>
          <w:rFonts w:cs="Arial"/>
          <w:sz w:val="22"/>
        </w:rPr>
        <w:t xml:space="preserve"> eigene Erfahrungsräume: </w:t>
      </w:r>
      <w:r w:rsidR="00051996" w:rsidRPr="006E1112">
        <w:rPr>
          <w:rFonts w:cs="Arial"/>
          <w:sz w:val="22"/>
        </w:rPr>
        <w:t>Auf dem Schulweg</w:t>
      </w:r>
      <w:r w:rsidR="0095296F" w:rsidRPr="006E1112">
        <w:rPr>
          <w:rFonts w:cs="Arial"/>
          <w:sz w:val="22"/>
        </w:rPr>
        <w:t xml:space="preserve"> werden Freundschaften gepfl</w:t>
      </w:r>
      <w:r w:rsidR="00C9365E" w:rsidRPr="006E1112">
        <w:rPr>
          <w:rFonts w:cs="Arial"/>
          <w:sz w:val="22"/>
        </w:rPr>
        <w:t xml:space="preserve">egt und Konflikte geschlichtet, die </w:t>
      </w:r>
      <w:r w:rsidR="00EF0A7F" w:rsidRPr="006E1112">
        <w:rPr>
          <w:rFonts w:cs="Arial"/>
          <w:sz w:val="22"/>
        </w:rPr>
        <w:t>s</w:t>
      </w:r>
      <w:r w:rsidR="0095296F" w:rsidRPr="006E1112">
        <w:rPr>
          <w:rFonts w:cs="Arial"/>
          <w:sz w:val="22"/>
        </w:rPr>
        <w:t>oziale</w:t>
      </w:r>
      <w:r w:rsidR="00EF0A7F" w:rsidRPr="006E1112">
        <w:rPr>
          <w:rFonts w:cs="Arial"/>
          <w:sz w:val="22"/>
        </w:rPr>
        <w:t>n</w:t>
      </w:r>
      <w:r w:rsidR="0095296F" w:rsidRPr="006E1112">
        <w:rPr>
          <w:rFonts w:cs="Arial"/>
          <w:sz w:val="22"/>
        </w:rPr>
        <w:t xml:space="preserve"> Kompetenzen und </w:t>
      </w:r>
      <w:r w:rsidR="00C9365E" w:rsidRPr="006E1112">
        <w:rPr>
          <w:rFonts w:cs="Arial"/>
          <w:sz w:val="22"/>
        </w:rPr>
        <w:t>das</w:t>
      </w:r>
      <w:r w:rsidR="00EF0A7F" w:rsidRPr="006E1112">
        <w:rPr>
          <w:rFonts w:cs="Arial"/>
          <w:sz w:val="22"/>
        </w:rPr>
        <w:t xml:space="preserve"> Selbstbewusstsein </w:t>
      </w:r>
      <w:r w:rsidR="00C9365E" w:rsidRPr="006E1112">
        <w:rPr>
          <w:rFonts w:cs="Arial"/>
          <w:sz w:val="22"/>
        </w:rPr>
        <w:t>gestärkt</w:t>
      </w:r>
      <w:r w:rsidR="00525EFC" w:rsidRPr="006E1112">
        <w:rPr>
          <w:rFonts w:cs="Arial"/>
          <w:sz w:val="22"/>
        </w:rPr>
        <w:t>, das Lebensumfeld erkundet</w:t>
      </w:r>
      <w:r w:rsidR="0095296F" w:rsidRPr="006E1112">
        <w:rPr>
          <w:rFonts w:cs="Arial"/>
          <w:sz w:val="22"/>
        </w:rPr>
        <w:t>.</w:t>
      </w:r>
      <w:r w:rsidR="004C3A57" w:rsidRPr="006E1112">
        <w:rPr>
          <w:rFonts w:cs="Arial"/>
          <w:sz w:val="22"/>
        </w:rPr>
        <w:t xml:space="preserve"> </w:t>
      </w:r>
      <w:r w:rsidR="00631BA4" w:rsidRPr="006E1112">
        <w:rPr>
          <w:rFonts w:cs="Arial"/>
          <w:sz w:val="22"/>
        </w:rPr>
        <w:t xml:space="preserve">Gleichzeitig </w:t>
      </w:r>
      <w:r w:rsidR="00525EFC" w:rsidRPr="006E1112">
        <w:rPr>
          <w:rFonts w:cs="Arial"/>
          <w:sz w:val="22"/>
        </w:rPr>
        <w:t>erfährt</w:t>
      </w:r>
      <w:r w:rsidR="00631BA4" w:rsidRPr="006E1112">
        <w:rPr>
          <w:rFonts w:cs="Arial"/>
          <w:sz w:val="22"/>
        </w:rPr>
        <w:t xml:space="preserve"> ein Kind, das seinen Schulweg zu Fuß oder auf dem Rad absolviert, </w:t>
      </w:r>
      <w:r w:rsidR="0008368F" w:rsidRPr="006E1112">
        <w:rPr>
          <w:rFonts w:cs="Arial"/>
          <w:sz w:val="22"/>
        </w:rPr>
        <w:t xml:space="preserve">für </w:t>
      </w:r>
      <w:r w:rsidR="00525EFC" w:rsidRPr="006E1112">
        <w:rPr>
          <w:rFonts w:cs="Arial"/>
          <w:sz w:val="22"/>
        </w:rPr>
        <w:t>die</w:t>
      </w:r>
      <w:r w:rsidR="0008368F" w:rsidRPr="006E1112">
        <w:rPr>
          <w:rFonts w:cs="Arial"/>
          <w:sz w:val="22"/>
        </w:rPr>
        <w:t xml:space="preserve"> körperliche und geistige Entwicklung </w:t>
      </w:r>
      <w:r w:rsidR="00BF4833" w:rsidRPr="006E1112">
        <w:rPr>
          <w:rFonts w:cs="Arial"/>
          <w:sz w:val="22"/>
        </w:rPr>
        <w:t xml:space="preserve">wichtige Bewegung, denn </w:t>
      </w:r>
      <w:r w:rsidR="00342AC7" w:rsidRPr="006E1112">
        <w:rPr>
          <w:rFonts w:cs="Arial"/>
          <w:sz w:val="22"/>
        </w:rPr>
        <w:t xml:space="preserve">Radfahren </w:t>
      </w:r>
      <w:r w:rsidR="00525EFC" w:rsidRPr="006E1112">
        <w:rPr>
          <w:rFonts w:cs="Arial"/>
          <w:sz w:val="22"/>
        </w:rPr>
        <w:t xml:space="preserve">fördert </w:t>
      </w:r>
      <w:r w:rsidR="00342AC7" w:rsidRPr="006E1112">
        <w:rPr>
          <w:rFonts w:cs="Arial"/>
          <w:sz w:val="22"/>
        </w:rPr>
        <w:t>die</w:t>
      </w:r>
      <w:r w:rsidR="00631BA4" w:rsidRPr="006E1112">
        <w:rPr>
          <w:rFonts w:cs="Arial"/>
          <w:sz w:val="22"/>
        </w:rPr>
        <w:t xml:space="preserve"> Leistun</w:t>
      </w:r>
      <w:r w:rsidR="000B59D6" w:rsidRPr="006E1112">
        <w:rPr>
          <w:rFonts w:cs="Arial"/>
          <w:sz w:val="22"/>
        </w:rPr>
        <w:t>gs- und Konzentrationsfähigkeit</w:t>
      </w:r>
      <w:r w:rsidR="00722942" w:rsidRPr="006E1112">
        <w:rPr>
          <w:rFonts w:cs="Arial"/>
          <w:sz w:val="22"/>
        </w:rPr>
        <w:t>.</w:t>
      </w:r>
      <w:r w:rsidR="00BF4833" w:rsidRPr="006E1112">
        <w:rPr>
          <w:rFonts w:cs="Arial"/>
          <w:sz w:val="22"/>
        </w:rPr>
        <w:t xml:space="preserve"> „</w:t>
      </w:r>
      <w:r w:rsidR="002B0E2E" w:rsidRPr="006E1112">
        <w:rPr>
          <w:rFonts w:cs="Arial"/>
          <w:sz w:val="22"/>
        </w:rPr>
        <w:t>D</w:t>
      </w:r>
      <w:r w:rsidR="00722942" w:rsidRPr="006E1112">
        <w:rPr>
          <w:rFonts w:cs="Arial"/>
          <w:sz w:val="22"/>
        </w:rPr>
        <w:t xml:space="preserve">urch </w:t>
      </w:r>
      <w:r w:rsidR="00126705" w:rsidRPr="006E1112">
        <w:rPr>
          <w:rFonts w:cs="Arial"/>
          <w:sz w:val="22"/>
        </w:rPr>
        <w:t>d</w:t>
      </w:r>
      <w:r w:rsidR="003F7750" w:rsidRPr="006E1112">
        <w:rPr>
          <w:rFonts w:cs="Arial"/>
          <w:sz w:val="22"/>
        </w:rPr>
        <w:t xml:space="preserve">ie selbstständige Teilnahme am Straßenverkehr </w:t>
      </w:r>
      <w:r w:rsidR="00342AC7" w:rsidRPr="006E1112">
        <w:rPr>
          <w:rFonts w:cs="Arial"/>
          <w:sz w:val="22"/>
        </w:rPr>
        <w:t xml:space="preserve">lernen </w:t>
      </w:r>
      <w:r w:rsidR="000B59D6" w:rsidRPr="006E1112">
        <w:rPr>
          <w:rFonts w:cs="Arial"/>
          <w:sz w:val="22"/>
        </w:rPr>
        <w:t>Kinder</w:t>
      </w:r>
      <w:r w:rsidR="00342AC7" w:rsidRPr="006E1112">
        <w:rPr>
          <w:rFonts w:cs="Arial"/>
          <w:sz w:val="22"/>
        </w:rPr>
        <w:t xml:space="preserve"> </w:t>
      </w:r>
      <w:r w:rsidR="002B0E2E" w:rsidRPr="006E1112">
        <w:rPr>
          <w:rFonts w:cs="Arial"/>
          <w:sz w:val="22"/>
        </w:rPr>
        <w:t>nicht zuletzt</w:t>
      </w:r>
      <w:r w:rsidR="001C679F" w:rsidRPr="006E1112">
        <w:rPr>
          <w:rFonts w:cs="Arial"/>
          <w:sz w:val="22"/>
        </w:rPr>
        <w:t>, sich</w:t>
      </w:r>
      <w:r w:rsidR="006329E3" w:rsidRPr="006E1112">
        <w:rPr>
          <w:rFonts w:cs="Arial"/>
          <w:sz w:val="22"/>
        </w:rPr>
        <w:t xml:space="preserve"> </w:t>
      </w:r>
      <w:r w:rsidR="000B59D6" w:rsidRPr="006E1112">
        <w:rPr>
          <w:rFonts w:cs="Arial"/>
          <w:sz w:val="22"/>
        </w:rPr>
        <w:t>im öffentlichen Raum</w:t>
      </w:r>
      <w:r w:rsidR="001C679F" w:rsidRPr="006E1112">
        <w:rPr>
          <w:rFonts w:cs="Arial"/>
          <w:sz w:val="22"/>
        </w:rPr>
        <w:t xml:space="preserve"> sicher zu bewegen</w:t>
      </w:r>
      <w:r w:rsidR="00BF4833" w:rsidRPr="006E1112">
        <w:rPr>
          <w:rFonts w:cs="Arial"/>
          <w:sz w:val="22"/>
        </w:rPr>
        <w:t xml:space="preserve">“, </w:t>
      </w:r>
      <w:r w:rsidR="002B0E2E" w:rsidRPr="006E1112">
        <w:rPr>
          <w:rFonts w:cs="Arial"/>
          <w:sz w:val="22"/>
        </w:rPr>
        <w:t>weiß</w:t>
      </w:r>
      <w:r w:rsidR="008C6D26" w:rsidRPr="006E1112">
        <w:rPr>
          <w:rFonts w:cs="Arial"/>
          <w:sz w:val="22"/>
        </w:rPr>
        <w:t xml:space="preserve"> </w:t>
      </w:r>
      <w:r w:rsidR="002B0E2E" w:rsidRPr="006E1112">
        <w:rPr>
          <w:rFonts w:cs="Arial"/>
          <w:sz w:val="22"/>
          <w:highlight w:val="cyan"/>
        </w:rPr>
        <w:t>Vorname Name, Funktion</w:t>
      </w:r>
      <w:r w:rsidR="008C6D26" w:rsidRPr="006E1112">
        <w:rPr>
          <w:rFonts w:cs="Arial"/>
          <w:sz w:val="22"/>
        </w:rPr>
        <w:t>.</w:t>
      </w:r>
      <w:r w:rsidR="000B59D6" w:rsidRPr="006E1112">
        <w:rPr>
          <w:rFonts w:cs="Arial"/>
          <w:sz w:val="22"/>
        </w:rPr>
        <w:t xml:space="preserve"> </w:t>
      </w:r>
      <w:r w:rsidR="00BF4833" w:rsidRPr="006E1112">
        <w:rPr>
          <w:rFonts w:cs="Arial"/>
          <w:sz w:val="22"/>
        </w:rPr>
        <w:t>„</w:t>
      </w:r>
      <w:r w:rsidR="00B61965" w:rsidRPr="006E1112">
        <w:rPr>
          <w:rFonts w:cs="Arial"/>
          <w:sz w:val="22"/>
        </w:rPr>
        <w:t>Natürlich sollte der</w:t>
      </w:r>
      <w:r w:rsidR="001C679F" w:rsidRPr="006E1112">
        <w:rPr>
          <w:rFonts w:cs="Arial"/>
          <w:sz w:val="22"/>
        </w:rPr>
        <w:t xml:space="preserve"> Weg </w:t>
      </w:r>
      <w:r w:rsidR="00B61965" w:rsidRPr="006E1112">
        <w:rPr>
          <w:rFonts w:cs="Arial"/>
          <w:sz w:val="22"/>
        </w:rPr>
        <w:t>vorher</w:t>
      </w:r>
      <w:r w:rsidR="001C679F" w:rsidRPr="006E1112">
        <w:rPr>
          <w:rFonts w:cs="Arial"/>
          <w:sz w:val="22"/>
        </w:rPr>
        <w:t xml:space="preserve"> geübt werden</w:t>
      </w:r>
      <w:r w:rsidR="006329E3" w:rsidRPr="006E1112">
        <w:rPr>
          <w:rFonts w:cs="Arial"/>
          <w:sz w:val="22"/>
        </w:rPr>
        <w:t xml:space="preserve"> – auch kann das Kind bei Bedarf zunächst noch </w:t>
      </w:r>
      <w:r w:rsidR="00A73FC0" w:rsidRPr="006E1112">
        <w:rPr>
          <w:rFonts w:cs="Arial"/>
          <w:sz w:val="22"/>
        </w:rPr>
        <w:t>zu Fuß oder auf dem Rad</w:t>
      </w:r>
      <w:r w:rsidR="00BF4833" w:rsidRPr="006E1112">
        <w:rPr>
          <w:rFonts w:cs="Arial"/>
          <w:sz w:val="22"/>
        </w:rPr>
        <w:t xml:space="preserve"> begleitet werden</w:t>
      </w:r>
      <w:r w:rsidR="008C6D26" w:rsidRPr="006E1112">
        <w:rPr>
          <w:rFonts w:cs="Arial"/>
          <w:sz w:val="22"/>
        </w:rPr>
        <w:t>.</w:t>
      </w:r>
      <w:r w:rsidR="00BF4833" w:rsidRPr="006E1112">
        <w:rPr>
          <w:rFonts w:cs="Arial"/>
          <w:sz w:val="22"/>
        </w:rPr>
        <w:t xml:space="preserve">“ </w:t>
      </w:r>
      <w:r w:rsidR="006329E3" w:rsidRPr="006E1112">
        <w:rPr>
          <w:rFonts w:cs="Arial"/>
          <w:sz w:val="22"/>
        </w:rPr>
        <w:t xml:space="preserve">Wenn </w:t>
      </w:r>
      <w:r w:rsidR="0008368F" w:rsidRPr="006E1112">
        <w:rPr>
          <w:rFonts w:cs="Arial"/>
          <w:sz w:val="22"/>
        </w:rPr>
        <w:t>es</w:t>
      </w:r>
      <w:r w:rsidR="006329E3" w:rsidRPr="006E1112">
        <w:rPr>
          <w:rFonts w:cs="Arial"/>
          <w:sz w:val="22"/>
        </w:rPr>
        <w:t xml:space="preserve"> den </w:t>
      </w:r>
      <w:r w:rsidR="00A73FC0" w:rsidRPr="006E1112">
        <w:rPr>
          <w:rFonts w:cs="Arial"/>
          <w:sz w:val="22"/>
        </w:rPr>
        <w:t>Schulw</w:t>
      </w:r>
      <w:r w:rsidR="0008368F" w:rsidRPr="006E1112">
        <w:rPr>
          <w:rFonts w:cs="Arial"/>
          <w:sz w:val="22"/>
        </w:rPr>
        <w:t>eg</w:t>
      </w:r>
      <w:r w:rsidR="006329E3" w:rsidRPr="006E1112">
        <w:rPr>
          <w:rFonts w:cs="Arial"/>
          <w:sz w:val="22"/>
        </w:rPr>
        <w:t xml:space="preserve"> </w:t>
      </w:r>
      <w:r w:rsidR="00B61965" w:rsidRPr="006E1112">
        <w:rPr>
          <w:rFonts w:cs="Arial"/>
          <w:sz w:val="22"/>
        </w:rPr>
        <w:t xml:space="preserve">bald darauf aber </w:t>
      </w:r>
      <w:r w:rsidR="000B59D6" w:rsidRPr="006E1112">
        <w:rPr>
          <w:rFonts w:cs="Arial"/>
          <w:sz w:val="22"/>
        </w:rPr>
        <w:t>eigenständig</w:t>
      </w:r>
      <w:r w:rsidR="006329E3" w:rsidRPr="006E1112">
        <w:rPr>
          <w:rFonts w:cs="Arial"/>
          <w:sz w:val="22"/>
        </w:rPr>
        <w:t xml:space="preserve"> meistert, </w:t>
      </w:r>
      <w:r w:rsidR="00631BA4" w:rsidRPr="006E1112">
        <w:rPr>
          <w:rFonts w:cs="Arial"/>
          <w:sz w:val="22"/>
        </w:rPr>
        <w:t>macht es die ersten</w:t>
      </w:r>
      <w:r w:rsidR="00525EFC" w:rsidRPr="006E1112">
        <w:rPr>
          <w:rFonts w:cs="Arial"/>
          <w:sz w:val="22"/>
        </w:rPr>
        <w:t>, wichtigen</w:t>
      </w:r>
      <w:r w:rsidR="00631BA4" w:rsidRPr="006E1112">
        <w:rPr>
          <w:rFonts w:cs="Arial"/>
          <w:sz w:val="22"/>
        </w:rPr>
        <w:t xml:space="preserve"> Schritte </w:t>
      </w:r>
      <w:r w:rsidR="00525EFC" w:rsidRPr="006E1112">
        <w:rPr>
          <w:rFonts w:cs="Arial"/>
          <w:sz w:val="22"/>
        </w:rPr>
        <w:t>in die Selbstständigkeit</w:t>
      </w:r>
      <w:r w:rsidR="006329E3" w:rsidRPr="006E1112">
        <w:rPr>
          <w:rFonts w:cs="Arial"/>
          <w:sz w:val="22"/>
        </w:rPr>
        <w:t>.</w:t>
      </w:r>
      <w:r w:rsidR="00D52C52" w:rsidRPr="006E1112">
        <w:rPr>
          <w:sz w:val="22"/>
        </w:rPr>
        <w:t xml:space="preserve"> </w:t>
      </w:r>
    </w:p>
    <w:p w14:paraId="314109BB" w14:textId="5CD72B1A" w:rsidR="00BD150B" w:rsidRPr="006E1112" w:rsidRDefault="005A4C07" w:rsidP="00C26161">
      <w:pPr>
        <w:pStyle w:val="BW1Standard"/>
        <w:spacing w:after="160"/>
        <w:rPr>
          <w:sz w:val="22"/>
        </w:rPr>
      </w:pPr>
      <w:r w:rsidRPr="006E1112">
        <w:rPr>
          <w:rFonts w:cs="Arial"/>
          <w:b/>
          <w:sz w:val="22"/>
          <w:highlight w:val="cyan"/>
        </w:rPr>
        <w:lastRenderedPageBreak/>
        <w:t>Weitere Überschrift – zu ergänzen, f</w:t>
      </w:r>
      <w:r w:rsidR="00BC336B" w:rsidRPr="006E1112">
        <w:rPr>
          <w:rFonts w:cs="Arial"/>
          <w:b/>
          <w:sz w:val="22"/>
          <w:highlight w:val="cyan"/>
        </w:rPr>
        <w:t>alls es eine a</w:t>
      </w:r>
      <w:r w:rsidR="001A2E50" w:rsidRPr="006E1112">
        <w:rPr>
          <w:rFonts w:cs="Arial"/>
          <w:b/>
          <w:sz w:val="22"/>
          <w:highlight w:val="cyan"/>
        </w:rPr>
        <w:t>ktuelle</w:t>
      </w:r>
      <w:r w:rsidR="00BC336B" w:rsidRPr="006E1112">
        <w:rPr>
          <w:rFonts w:cs="Arial"/>
          <w:b/>
          <w:sz w:val="22"/>
          <w:highlight w:val="cyan"/>
        </w:rPr>
        <w:t xml:space="preserve"> </w:t>
      </w:r>
      <w:r w:rsidRPr="006E1112">
        <w:rPr>
          <w:rFonts w:cs="Arial"/>
          <w:b/>
          <w:sz w:val="22"/>
          <w:highlight w:val="cyan"/>
        </w:rPr>
        <w:t xml:space="preserve">Aktion zum Thema in der Kommune/Stadt/Landkreis </w:t>
      </w:r>
      <w:r w:rsidR="00EA7655" w:rsidRPr="006E1112">
        <w:rPr>
          <w:rFonts w:cs="Arial"/>
          <w:b/>
          <w:sz w:val="22"/>
          <w:highlight w:val="cyan"/>
        </w:rPr>
        <w:t>gibt</w:t>
      </w:r>
    </w:p>
    <w:p w14:paraId="01EB1629" w14:textId="505F82AE" w:rsidR="001F6E60" w:rsidRPr="006E1112" w:rsidRDefault="005A4C07" w:rsidP="00C26161">
      <w:pPr>
        <w:pStyle w:val="BW1Standard"/>
        <w:spacing w:after="160"/>
        <w:rPr>
          <w:rFonts w:cs="Arial"/>
          <w:sz w:val="22"/>
        </w:rPr>
      </w:pPr>
      <w:r w:rsidRPr="006E1112">
        <w:rPr>
          <w:rFonts w:cs="Arial"/>
          <w:sz w:val="22"/>
        </w:rPr>
        <w:t xml:space="preserve">Den </w:t>
      </w:r>
      <w:r w:rsidR="001F6E60" w:rsidRPr="006E1112">
        <w:rPr>
          <w:rFonts w:cs="Arial"/>
          <w:sz w:val="22"/>
        </w:rPr>
        <w:t>selbstständigen Schulweg</w:t>
      </w:r>
      <w:r w:rsidRPr="006E1112">
        <w:rPr>
          <w:rFonts w:cs="Arial"/>
          <w:sz w:val="22"/>
        </w:rPr>
        <w:t xml:space="preserve"> in </w:t>
      </w:r>
      <w:r w:rsidRPr="006E1112">
        <w:rPr>
          <w:rFonts w:cs="Arial"/>
          <w:sz w:val="22"/>
          <w:highlight w:val="cyan"/>
        </w:rPr>
        <w:t>Kommunenname</w:t>
      </w:r>
      <w:r w:rsidRPr="006E1112">
        <w:rPr>
          <w:rFonts w:cs="Arial"/>
          <w:sz w:val="22"/>
        </w:rPr>
        <w:t xml:space="preserve"> fördert </w:t>
      </w:r>
      <w:r w:rsidRPr="006E1112">
        <w:rPr>
          <w:rFonts w:cs="Arial"/>
          <w:sz w:val="22"/>
          <w:highlight w:val="cyan"/>
        </w:rPr>
        <w:t>die Stadt/die Gemeinde/der Landkreis</w:t>
      </w:r>
      <w:r w:rsidRPr="006E1112">
        <w:rPr>
          <w:rFonts w:cs="Arial"/>
          <w:sz w:val="22"/>
        </w:rPr>
        <w:t xml:space="preserve"> nun mit der Aktion </w:t>
      </w:r>
      <w:r w:rsidRPr="006E1112">
        <w:rPr>
          <w:rFonts w:cs="Arial"/>
          <w:sz w:val="22"/>
          <w:highlight w:val="cyan"/>
        </w:rPr>
        <w:t>Titel</w:t>
      </w:r>
      <w:r w:rsidRPr="006E1112">
        <w:rPr>
          <w:rFonts w:cs="Arial"/>
          <w:sz w:val="22"/>
        </w:rPr>
        <w:t>.</w:t>
      </w:r>
    </w:p>
    <w:p w14:paraId="355D68A3" w14:textId="04F43084" w:rsidR="001F6E60" w:rsidRPr="006E1112" w:rsidRDefault="005A4C07" w:rsidP="00C26161">
      <w:pPr>
        <w:pStyle w:val="BW1Standard"/>
        <w:spacing w:after="160"/>
        <w:rPr>
          <w:rFonts w:cs="Arial"/>
          <w:sz w:val="22"/>
        </w:rPr>
      </w:pPr>
      <w:r w:rsidRPr="006E1112">
        <w:rPr>
          <w:rFonts w:cs="Arial"/>
          <w:sz w:val="22"/>
          <w:highlight w:val="cyan"/>
        </w:rPr>
        <w:t>Inhaltliche Beschreibung der</w:t>
      </w:r>
      <w:r w:rsidR="001A2E50" w:rsidRPr="006E1112">
        <w:rPr>
          <w:rFonts w:cs="Arial"/>
          <w:sz w:val="22"/>
          <w:highlight w:val="cyan"/>
        </w:rPr>
        <w:t xml:space="preserve"> aktuelle</w:t>
      </w:r>
      <w:r w:rsidRPr="006E1112">
        <w:rPr>
          <w:rFonts w:cs="Arial"/>
          <w:sz w:val="22"/>
          <w:highlight w:val="cyan"/>
        </w:rPr>
        <w:t>n</w:t>
      </w:r>
      <w:r w:rsidR="001A2E50" w:rsidRPr="006E1112">
        <w:rPr>
          <w:rFonts w:cs="Arial"/>
          <w:sz w:val="22"/>
          <w:highlight w:val="cyan"/>
        </w:rPr>
        <w:t xml:space="preserve"> Aktion</w:t>
      </w:r>
      <w:r w:rsidRPr="006E1112">
        <w:rPr>
          <w:rFonts w:cs="Arial"/>
          <w:sz w:val="22"/>
          <w:highlight w:val="cyan"/>
        </w:rPr>
        <w:t xml:space="preserve"> von Kommune/Stadt/Land </w:t>
      </w:r>
      <w:r w:rsidR="001A2E50" w:rsidRPr="006E1112">
        <w:rPr>
          <w:rFonts w:cs="Arial"/>
          <w:sz w:val="22"/>
          <w:highlight w:val="cyan"/>
        </w:rPr>
        <w:t>zur Förderung des selbststän</w:t>
      </w:r>
      <w:r w:rsidR="001F6E60" w:rsidRPr="006E1112">
        <w:rPr>
          <w:rFonts w:cs="Arial"/>
          <w:sz w:val="22"/>
          <w:highlight w:val="cyan"/>
        </w:rPr>
        <w:t>digen Schulwegs zu Fuß, per Rad…</w:t>
      </w:r>
      <w:r w:rsidR="001F6E60" w:rsidRPr="006E1112">
        <w:rPr>
          <w:rFonts w:cs="Arial"/>
          <w:sz w:val="22"/>
        </w:rPr>
        <w:t xml:space="preserve">, </w:t>
      </w:r>
    </w:p>
    <w:p w14:paraId="70611725" w14:textId="3A6D5E6A" w:rsidR="006B3D02" w:rsidRPr="006E1112" w:rsidRDefault="001F6E60" w:rsidP="00C26161">
      <w:pPr>
        <w:pStyle w:val="BW1Standard"/>
        <w:spacing w:after="160"/>
        <w:rPr>
          <w:rFonts w:cs="Arial"/>
          <w:sz w:val="22"/>
        </w:rPr>
      </w:pPr>
      <w:r w:rsidRPr="006E1112">
        <w:rPr>
          <w:rFonts w:cs="Arial"/>
          <w:sz w:val="22"/>
          <w:highlight w:val="cyan"/>
        </w:rPr>
        <w:t>Funktion Name</w:t>
      </w:r>
      <w:r w:rsidRPr="006E1112">
        <w:rPr>
          <w:rFonts w:cs="Arial"/>
          <w:sz w:val="22"/>
        </w:rPr>
        <w:t xml:space="preserve"> verspricht sich hiervon </w:t>
      </w:r>
      <w:r w:rsidR="005A4C07" w:rsidRPr="006E1112">
        <w:rPr>
          <w:rFonts w:cs="Arial"/>
          <w:sz w:val="22"/>
          <w:highlight w:val="cyan"/>
        </w:rPr>
        <w:t>Zitat zum Ziel der Aktion</w:t>
      </w:r>
      <w:r w:rsidR="001A2E50" w:rsidRPr="006E1112">
        <w:rPr>
          <w:rFonts w:cs="Arial"/>
          <w:sz w:val="22"/>
        </w:rPr>
        <w:t xml:space="preserve"> </w:t>
      </w:r>
    </w:p>
    <w:p w14:paraId="55AEF951" w14:textId="77777777" w:rsidR="006E1112" w:rsidRPr="00EE2D2E" w:rsidRDefault="00DD4D70" w:rsidP="006E1112">
      <w:pPr>
        <w:pStyle w:val="BW1Standard"/>
        <w:spacing w:after="160"/>
        <w:rPr>
          <w:szCs w:val="24"/>
        </w:rPr>
      </w:pPr>
      <w:r>
        <w:rPr>
          <w:szCs w:val="24"/>
        </w:rPr>
        <w:pict w14:anchorId="45A0480C">
          <v:rect id="_x0000_i1025" style="width:0;height:1.5pt" o:hralign="center" o:hrstd="t" o:hr="t" fillcolor="#a0a0a0" stroked="f"/>
        </w:pict>
      </w:r>
    </w:p>
    <w:p w14:paraId="349F7DF4" w14:textId="77777777" w:rsidR="006E1112" w:rsidRPr="00AD0417" w:rsidRDefault="006E1112" w:rsidP="006E1112">
      <w:pPr>
        <w:pStyle w:val="BW1Standard"/>
        <w:spacing w:after="160"/>
        <w:rPr>
          <w:rFonts w:cs="Arial"/>
          <w:szCs w:val="24"/>
        </w:rPr>
      </w:pPr>
      <w:r>
        <w:rPr>
          <w:rFonts w:cs="Arial"/>
          <w:b/>
          <w:bCs/>
          <w:noProof/>
          <w:sz w:val="22"/>
          <w:szCs w:val="20"/>
        </w:rPr>
        <w:drawing>
          <wp:anchor distT="0" distB="0" distL="114300" distR="114300" simplePos="0" relativeHeight="251664384" behindDoc="0" locked="0" layoutInCell="1" allowOverlap="1" wp14:anchorId="3C24A06A" wp14:editId="642AE137">
            <wp:simplePos x="0" y="0"/>
            <wp:positionH relativeFrom="margin">
              <wp:align>left</wp:align>
            </wp:positionH>
            <wp:positionV relativeFrom="paragraph">
              <wp:posOffset>85032</wp:posOffset>
            </wp:positionV>
            <wp:extent cx="900000" cy="649864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H_2030_LOGO_CLAIM_Nahmobilitaet_RGB_72_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4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417">
        <w:rPr>
          <w:rFonts w:cs="Arial"/>
          <w:b/>
          <w:bCs/>
          <w:sz w:val="22"/>
          <w:szCs w:val="20"/>
        </w:rPr>
        <w:t>Nahmobilität in Hessen – Einfach machen!</w:t>
      </w:r>
    </w:p>
    <w:p w14:paraId="1D767439" w14:textId="77777777" w:rsidR="00DD4D70" w:rsidRPr="00AD0417" w:rsidRDefault="00DD4D70" w:rsidP="00DD4D70">
      <w:pPr>
        <w:spacing w:line="240" w:lineRule="auto"/>
        <w:jc w:val="both"/>
        <w:rPr>
          <w:color w:val="808080" w:themeColor="text1" w:themeTint="7F"/>
          <w:sz w:val="20"/>
          <w:szCs w:val="20"/>
        </w:rPr>
      </w:pPr>
      <w:r>
        <w:rPr>
          <w:color w:val="808080" w:themeColor="text1" w:themeTint="7F"/>
          <w:sz w:val="20"/>
          <w:szCs w:val="20"/>
        </w:rPr>
        <w:t xml:space="preserve">Für eine klimafreundliche Mobilität von morgen: </w:t>
      </w:r>
      <w:r w:rsidRPr="00AD0417">
        <w:rPr>
          <w:color w:val="808080" w:themeColor="text1" w:themeTint="7F"/>
          <w:sz w:val="20"/>
          <w:szCs w:val="20"/>
        </w:rPr>
        <w:t xml:space="preserve">Das Land Hessen verfolgt das Ziel, den Anteil des Fuß- und Radverkehrs auf Wegen innerhalb der Städte und Gemeinden in Hessen deutlich zu erhöhen und damit die Lebensqualität </w:t>
      </w:r>
      <w:r>
        <w:rPr>
          <w:color w:val="808080" w:themeColor="text1" w:themeTint="7F"/>
          <w:sz w:val="20"/>
          <w:szCs w:val="20"/>
        </w:rPr>
        <w:t xml:space="preserve">für alle </w:t>
      </w:r>
      <w:r w:rsidRPr="00AD0417">
        <w:rPr>
          <w:color w:val="808080" w:themeColor="text1" w:themeTint="7F"/>
          <w:sz w:val="20"/>
          <w:szCs w:val="20"/>
        </w:rPr>
        <w:t xml:space="preserve">zu verbessern. Um die Landkreise, Städte und Gemeinden bei der Stärkung des Fuß- und Radverkehrs </w:t>
      </w:r>
      <w:r>
        <w:rPr>
          <w:color w:val="808080" w:themeColor="text1" w:themeTint="7F"/>
          <w:sz w:val="20"/>
          <w:szCs w:val="20"/>
        </w:rPr>
        <w:t xml:space="preserve">vor Ort </w:t>
      </w:r>
      <w:r w:rsidRPr="00AD0417">
        <w:rPr>
          <w:color w:val="808080" w:themeColor="text1" w:themeTint="7F"/>
          <w:sz w:val="20"/>
          <w:szCs w:val="20"/>
        </w:rPr>
        <w:t xml:space="preserve">zu unterstützen hat das Land Hessen die Arbeitsgemeinschaft Nahmobilität Hessen (AGNH) </w:t>
      </w:r>
      <w:r>
        <w:rPr>
          <w:color w:val="808080" w:themeColor="text1" w:themeTint="7F"/>
          <w:sz w:val="20"/>
          <w:szCs w:val="20"/>
        </w:rPr>
        <w:t>ins Leben gerufen</w:t>
      </w:r>
      <w:r w:rsidRPr="00AD0417">
        <w:rPr>
          <w:color w:val="808080" w:themeColor="text1" w:themeTint="7F"/>
          <w:sz w:val="20"/>
          <w:szCs w:val="20"/>
        </w:rPr>
        <w:t xml:space="preserve">. In der AGNH tauschen sich über </w:t>
      </w:r>
      <w:r>
        <w:rPr>
          <w:color w:val="808080" w:themeColor="text1" w:themeTint="7F"/>
          <w:sz w:val="20"/>
          <w:szCs w:val="20"/>
        </w:rPr>
        <w:t>170</w:t>
      </w:r>
      <w:r w:rsidRPr="00AD0417">
        <w:rPr>
          <w:color w:val="808080" w:themeColor="text1" w:themeTint="7F"/>
          <w:sz w:val="20"/>
          <w:szCs w:val="20"/>
        </w:rPr>
        <w:t xml:space="preserve"> hessische Gemeinden, Städte und Landkreise aus und machen sich durch ihre vielfältigen Maßnahmen und Aktionen für die Förderung von Nahmobilität auf lokaler Ebene stark. </w:t>
      </w:r>
      <w:r>
        <w:rPr>
          <w:color w:val="808080" w:themeColor="text1" w:themeTint="7F"/>
          <w:sz w:val="20"/>
          <w:szCs w:val="20"/>
        </w:rPr>
        <w:t xml:space="preserve">Auch </w:t>
      </w:r>
      <w:r>
        <w:rPr>
          <w:color w:val="808080" w:themeColor="text1" w:themeTint="7F"/>
          <w:sz w:val="20"/>
          <w:szCs w:val="20"/>
          <w:highlight w:val="cyan"/>
        </w:rPr>
        <w:t>[</w:t>
      </w:r>
      <w:r w:rsidRPr="008E226A">
        <w:rPr>
          <w:color w:val="808080" w:themeColor="text1" w:themeTint="7F"/>
          <w:sz w:val="20"/>
          <w:szCs w:val="20"/>
          <w:highlight w:val="cyan"/>
        </w:rPr>
        <w:t>Kommunenname]</w:t>
      </w:r>
      <w:r>
        <w:rPr>
          <w:color w:val="808080" w:themeColor="text1" w:themeTint="7F"/>
          <w:sz w:val="20"/>
          <w:szCs w:val="20"/>
        </w:rPr>
        <w:t xml:space="preserve"> ist seit </w:t>
      </w:r>
      <w:r>
        <w:rPr>
          <w:color w:val="808080" w:themeColor="text1" w:themeTint="7F"/>
          <w:sz w:val="20"/>
          <w:szCs w:val="20"/>
          <w:highlight w:val="cyan"/>
        </w:rPr>
        <w:t>[Jahr des Beitritts]</w:t>
      </w:r>
      <w:r>
        <w:rPr>
          <w:color w:val="808080" w:themeColor="text1" w:themeTint="7F"/>
          <w:sz w:val="20"/>
          <w:szCs w:val="20"/>
        </w:rPr>
        <w:t xml:space="preserve"> Mitgliedskommune in der AGNH.</w:t>
      </w:r>
    </w:p>
    <w:p w14:paraId="2605FF36" w14:textId="77777777" w:rsidR="006E1112" w:rsidRPr="00AD0417" w:rsidRDefault="006E1112" w:rsidP="006E1112">
      <w:pPr>
        <w:spacing w:line="240" w:lineRule="auto"/>
        <w:rPr>
          <w:color w:val="808080"/>
          <w:sz w:val="20"/>
          <w:szCs w:val="20"/>
        </w:rPr>
      </w:pPr>
      <w:bookmarkStart w:id="0" w:name="_GoBack"/>
      <w:bookmarkEnd w:id="0"/>
    </w:p>
    <w:p w14:paraId="4F1C768F" w14:textId="77777777" w:rsidR="006E1112" w:rsidRDefault="006E1112" w:rsidP="006E1112">
      <w:pPr>
        <w:widowControl w:val="0"/>
        <w:autoSpaceDE w:val="0"/>
        <w:autoSpaceDN w:val="0"/>
        <w:adjustRightInd w:val="0"/>
        <w:spacing w:line="240" w:lineRule="auto"/>
        <w:rPr>
          <w:color w:val="6D6D6D"/>
          <w:sz w:val="20"/>
          <w:szCs w:val="20"/>
        </w:rPr>
      </w:pPr>
      <w:r w:rsidRPr="00AD0417">
        <w:rPr>
          <w:b/>
          <w:bCs/>
          <w:color w:val="6D6D6D"/>
          <w:sz w:val="20"/>
          <w:szCs w:val="20"/>
        </w:rPr>
        <w:t xml:space="preserve">Weitere Informationen auf </w:t>
      </w:r>
      <w:hyperlink r:id="rId12">
        <w:r w:rsidRPr="00AD0417">
          <w:rPr>
            <w:rStyle w:val="Hyperlink"/>
            <w:sz w:val="20"/>
            <w:szCs w:val="20"/>
          </w:rPr>
          <w:t>www.nahmobil-hessen.de</w:t>
        </w:r>
      </w:hyperlink>
      <w:r w:rsidRPr="00AD0417">
        <w:rPr>
          <w:color w:val="6D6D6D"/>
          <w:sz w:val="20"/>
          <w:szCs w:val="20"/>
        </w:rPr>
        <w:t xml:space="preserve">   </w:t>
      </w:r>
    </w:p>
    <w:p w14:paraId="11FD31C8" w14:textId="77777777" w:rsidR="006E1112" w:rsidRDefault="006E1112" w:rsidP="006E1112">
      <w:pPr>
        <w:widowControl w:val="0"/>
        <w:autoSpaceDE w:val="0"/>
        <w:autoSpaceDN w:val="0"/>
        <w:adjustRightInd w:val="0"/>
        <w:spacing w:line="240" w:lineRule="auto"/>
        <w:rPr>
          <w:color w:val="6D6D6D"/>
          <w:sz w:val="20"/>
          <w:szCs w:val="20"/>
        </w:rPr>
      </w:pPr>
    </w:p>
    <w:p w14:paraId="396B735D" w14:textId="77777777" w:rsidR="006E1112" w:rsidRPr="00AD0417" w:rsidRDefault="00DD4D70" w:rsidP="006E1112">
      <w:pPr>
        <w:widowControl w:val="0"/>
        <w:autoSpaceDE w:val="0"/>
        <w:autoSpaceDN w:val="0"/>
        <w:adjustRightInd w:val="0"/>
        <w:spacing w:line="240" w:lineRule="auto"/>
        <w:rPr>
          <w:color w:val="6D6D6D"/>
          <w:sz w:val="20"/>
          <w:szCs w:val="20"/>
        </w:rPr>
      </w:pPr>
      <w:r>
        <w:rPr>
          <w:szCs w:val="24"/>
        </w:rPr>
        <w:pict w14:anchorId="30F8D924">
          <v:rect id="_x0000_i1026" style="width:0;height:1.5pt" o:hralign="center" o:hrstd="t" o:hr="t" fillcolor="#a0a0a0" stroked="f"/>
        </w:pict>
      </w:r>
    </w:p>
    <w:p w14:paraId="6A3588FB" w14:textId="77777777" w:rsidR="006E1112" w:rsidRDefault="006E1112" w:rsidP="006E1112">
      <w:pPr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</w:p>
    <w:p w14:paraId="22D4E8FD" w14:textId="77777777" w:rsidR="006E1112" w:rsidRPr="00BB45A5" w:rsidRDefault="006E1112" w:rsidP="006E1112">
      <w:pPr>
        <w:widowControl w:val="0"/>
        <w:autoSpaceDE w:val="0"/>
        <w:autoSpaceDN w:val="0"/>
        <w:adjustRightInd w:val="0"/>
        <w:spacing w:line="276" w:lineRule="auto"/>
        <w:rPr>
          <w:color w:val="6D6D6D"/>
          <w:sz w:val="20"/>
          <w:szCs w:val="18"/>
        </w:rPr>
        <w:sectPr w:rsidR="006E1112" w:rsidRPr="00BB45A5" w:rsidSect="006E1112">
          <w:type w:val="continuous"/>
          <w:pgSz w:w="11906" w:h="16838"/>
          <w:pgMar w:top="1814" w:right="1418" w:bottom="1134" w:left="1701" w:header="709" w:footer="709" w:gutter="0"/>
          <w:cols w:space="708"/>
          <w:titlePg/>
          <w:docGrid w:linePitch="360"/>
        </w:sectPr>
      </w:pPr>
    </w:p>
    <w:p w14:paraId="5CFB09A6" w14:textId="77777777" w:rsidR="006E1112" w:rsidRPr="00AD0417" w:rsidRDefault="006E1112" w:rsidP="006E1112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b/>
          <w:bCs/>
          <w:sz w:val="22"/>
        </w:rPr>
      </w:pPr>
      <w:r w:rsidRPr="00AD0417">
        <w:rPr>
          <w:b/>
          <w:bCs/>
          <w:sz w:val="22"/>
        </w:rPr>
        <w:t>Pressekontakt:</w:t>
      </w:r>
    </w:p>
    <w:p w14:paraId="25AE1A0B" w14:textId="6B217176" w:rsidR="006E1112" w:rsidRPr="007E6508" w:rsidRDefault="007E6508" w:rsidP="006E1112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sz w:val="22"/>
          <w:highlight w:val="cyan"/>
        </w:rPr>
      </w:pPr>
      <w:r w:rsidRPr="007E6508">
        <w:rPr>
          <w:sz w:val="22"/>
          <w:highlight w:val="cyan"/>
        </w:rPr>
        <w:t>Name</w:t>
      </w:r>
      <w:r w:rsidR="006E1112" w:rsidRPr="007E6508">
        <w:rPr>
          <w:sz w:val="22"/>
          <w:highlight w:val="cyan"/>
        </w:rPr>
        <w:t xml:space="preserve"> </w:t>
      </w:r>
      <w:r w:rsidRPr="007E6508">
        <w:rPr>
          <w:sz w:val="22"/>
          <w:highlight w:val="cyan"/>
        </w:rPr>
        <w:t>Vorname</w:t>
      </w:r>
    </w:p>
    <w:p w14:paraId="2329F1B0" w14:textId="7D0A9EC5" w:rsidR="006E1112" w:rsidRPr="007E6508" w:rsidRDefault="006E1112" w:rsidP="006E1112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rStyle w:val="Hyperlink"/>
          <w:sz w:val="22"/>
          <w:highlight w:val="cyan"/>
        </w:rPr>
      </w:pPr>
      <w:r w:rsidRPr="007E6508">
        <w:rPr>
          <w:sz w:val="22"/>
          <w:highlight w:val="cyan"/>
        </w:rPr>
        <w:t xml:space="preserve">E-Mail: </w:t>
      </w:r>
    </w:p>
    <w:p w14:paraId="1B29B0AD" w14:textId="1B79E2C8" w:rsidR="006E1112" w:rsidRPr="00BB45A5" w:rsidRDefault="006E1112" w:rsidP="006E1112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color w:val="0000FF"/>
          <w:sz w:val="22"/>
          <w:u w:val="single"/>
        </w:rPr>
      </w:pPr>
      <w:r w:rsidRPr="007E6508">
        <w:rPr>
          <w:sz w:val="22"/>
          <w:highlight w:val="cyan"/>
        </w:rPr>
        <w:t>Telefon:</w:t>
      </w:r>
      <w:r w:rsidRPr="00CC47A6">
        <w:rPr>
          <w:sz w:val="22"/>
        </w:rPr>
        <w:t xml:space="preserve"> </w:t>
      </w:r>
    </w:p>
    <w:p w14:paraId="296B981E" w14:textId="77777777" w:rsidR="006E1112" w:rsidRDefault="006E1112" w:rsidP="006E1112"/>
    <w:p w14:paraId="1FB78460" w14:textId="77777777" w:rsidR="006E1112" w:rsidRPr="00460EAA" w:rsidRDefault="006E1112" w:rsidP="006E1112">
      <w:pPr>
        <w:pStyle w:val="Kopfzeile"/>
        <w:rPr>
          <w:i/>
          <w:color w:val="0070C0"/>
        </w:rPr>
      </w:pPr>
      <w:r w:rsidRPr="00460EAA">
        <w:rPr>
          <w:i/>
          <w:color w:val="0070C0"/>
        </w:rPr>
        <w:t xml:space="preserve">&gt;&gt; bitte entfernen </w:t>
      </w:r>
    </w:p>
    <w:p w14:paraId="5E5E29AB" w14:textId="77777777" w:rsidR="006E1112" w:rsidRPr="00460EAA" w:rsidRDefault="006E1112" w:rsidP="006E1112">
      <w:pPr>
        <w:pStyle w:val="Kopfzeile"/>
        <w:rPr>
          <w:i/>
          <w:color w:val="0070C0"/>
        </w:rPr>
      </w:pPr>
      <w:r w:rsidRPr="00460EAA">
        <w:rPr>
          <w:i/>
          <w:color w:val="0070C0"/>
        </w:rPr>
        <w:t>Anleitung:</w:t>
      </w:r>
    </w:p>
    <w:p w14:paraId="5D717A4F" w14:textId="77777777" w:rsidR="006E1112" w:rsidRPr="00460EAA" w:rsidRDefault="006E1112" w:rsidP="006E1112">
      <w:pPr>
        <w:pStyle w:val="Kopfzeile"/>
        <w:rPr>
          <w:i/>
          <w:color w:val="0070C0"/>
          <w:u w:val="single"/>
        </w:rPr>
      </w:pPr>
      <w:r w:rsidRPr="00460EAA">
        <w:rPr>
          <w:i/>
          <w:color w:val="0070C0"/>
          <w:u w:val="single"/>
        </w:rPr>
        <w:t>Alle blau markierten Felder sind auszufüllen.</w:t>
      </w:r>
    </w:p>
    <w:p w14:paraId="656E05D5" w14:textId="77777777" w:rsidR="006E1112" w:rsidRPr="00460EAA" w:rsidRDefault="006E1112" w:rsidP="006E1112">
      <w:pPr>
        <w:pStyle w:val="Kopfzeile"/>
        <w:rPr>
          <w:i/>
          <w:color w:val="0070C0"/>
        </w:rPr>
      </w:pPr>
      <w:r w:rsidRPr="00460EAA">
        <w:rPr>
          <w:i/>
          <w:color w:val="0070C0"/>
        </w:rPr>
        <w:t>bitte entfernen &lt;&lt;</w:t>
      </w:r>
    </w:p>
    <w:p w14:paraId="48E2B41D" w14:textId="77777777" w:rsidR="006E1112" w:rsidRPr="00460EAA" w:rsidRDefault="006E1112" w:rsidP="006E1112">
      <w:pPr>
        <w:spacing w:line="276" w:lineRule="auto"/>
        <w:rPr>
          <w:color w:val="0070C0"/>
          <w:sz w:val="22"/>
        </w:rPr>
        <w:sectPr w:rsidR="006E1112" w:rsidRPr="00460EAA" w:rsidSect="00D77027">
          <w:type w:val="continuous"/>
          <w:pgSz w:w="11906" w:h="16838"/>
          <w:pgMar w:top="1814" w:right="1418" w:bottom="1134" w:left="1701" w:header="709" w:footer="709" w:gutter="0"/>
          <w:cols w:space="708"/>
          <w:titlePg/>
          <w:docGrid w:linePitch="360"/>
        </w:sectPr>
      </w:pPr>
    </w:p>
    <w:p w14:paraId="22D3F8AC" w14:textId="1DE4434D" w:rsidR="00EE1924" w:rsidRDefault="00DD4D70" w:rsidP="00C26161"/>
    <w:sectPr w:rsidR="00EE1924" w:rsidSect="00D77027">
      <w:type w:val="continuous"/>
      <w:pgSz w:w="11906" w:h="16838"/>
      <w:pgMar w:top="181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48793" w14:textId="77777777" w:rsidR="00F96895" w:rsidRDefault="00F96895" w:rsidP="00297249">
      <w:pPr>
        <w:spacing w:line="240" w:lineRule="auto"/>
      </w:pPr>
      <w:r>
        <w:separator/>
      </w:r>
    </w:p>
  </w:endnote>
  <w:endnote w:type="continuationSeparator" w:id="0">
    <w:p w14:paraId="5B350DFE" w14:textId="77777777" w:rsidR="00F96895" w:rsidRDefault="00F96895" w:rsidP="00297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A5126" w14:textId="77777777" w:rsidR="00F96895" w:rsidRDefault="00F96895" w:rsidP="00297249">
      <w:pPr>
        <w:spacing w:line="240" w:lineRule="auto"/>
      </w:pPr>
      <w:r>
        <w:separator/>
      </w:r>
    </w:p>
  </w:footnote>
  <w:footnote w:type="continuationSeparator" w:id="0">
    <w:p w14:paraId="6095BB98" w14:textId="77777777" w:rsidR="00F96895" w:rsidRDefault="00F96895" w:rsidP="002972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C6"/>
    <w:rsid w:val="00035EB7"/>
    <w:rsid w:val="00043235"/>
    <w:rsid w:val="00043756"/>
    <w:rsid w:val="000473BF"/>
    <w:rsid w:val="00051996"/>
    <w:rsid w:val="0006244E"/>
    <w:rsid w:val="00065D8C"/>
    <w:rsid w:val="0008368F"/>
    <w:rsid w:val="00083DEA"/>
    <w:rsid w:val="00083E6A"/>
    <w:rsid w:val="000906E7"/>
    <w:rsid w:val="00096566"/>
    <w:rsid w:val="00097A1B"/>
    <w:rsid w:val="000A1E3F"/>
    <w:rsid w:val="000A6623"/>
    <w:rsid w:val="000B0AC8"/>
    <w:rsid w:val="000B0F91"/>
    <w:rsid w:val="000B4948"/>
    <w:rsid w:val="000B59D6"/>
    <w:rsid w:val="000C551E"/>
    <w:rsid w:val="000E0CCF"/>
    <w:rsid w:val="000E6A7E"/>
    <w:rsid w:val="00101AB9"/>
    <w:rsid w:val="00111140"/>
    <w:rsid w:val="0012474B"/>
    <w:rsid w:val="001253A7"/>
    <w:rsid w:val="00126705"/>
    <w:rsid w:val="00130EEA"/>
    <w:rsid w:val="0013339E"/>
    <w:rsid w:val="0013486F"/>
    <w:rsid w:val="001352B4"/>
    <w:rsid w:val="0015024D"/>
    <w:rsid w:val="00164C04"/>
    <w:rsid w:val="0017159C"/>
    <w:rsid w:val="0017175D"/>
    <w:rsid w:val="00171AE7"/>
    <w:rsid w:val="00180CEC"/>
    <w:rsid w:val="00186827"/>
    <w:rsid w:val="001A232C"/>
    <w:rsid w:val="001A2E50"/>
    <w:rsid w:val="001A79F8"/>
    <w:rsid w:val="001C0A95"/>
    <w:rsid w:val="001C0E92"/>
    <w:rsid w:val="001C2123"/>
    <w:rsid w:val="001C50EE"/>
    <w:rsid w:val="001C679F"/>
    <w:rsid w:val="001C72D9"/>
    <w:rsid w:val="001D2DCD"/>
    <w:rsid w:val="001F5C72"/>
    <w:rsid w:val="001F6E60"/>
    <w:rsid w:val="001F750B"/>
    <w:rsid w:val="00207535"/>
    <w:rsid w:val="00211942"/>
    <w:rsid w:val="00213CAD"/>
    <w:rsid w:val="0022099A"/>
    <w:rsid w:val="00227FB5"/>
    <w:rsid w:val="0024044D"/>
    <w:rsid w:val="00240ACE"/>
    <w:rsid w:val="00244A99"/>
    <w:rsid w:val="00247FB1"/>
    <w:rsid w:val="002628CD"/>
    <w:rsid w:val="002630AD"/>
    <w:rsid w:val="00265227"/>
    <w:rsid w:val="00272DB5"/>
    <w:rsid w:val="0027568D"/>
    <w:rsid w:val="00281460"/>
    <w:rsid w:val="00283A51"/>
    <w:rsid w:val="00284223"/>
    <w:rsid w:val="002930ED"/>
    <w:rsid w:val="00297249"/>
    <w:rsid w:val="002A1F5B"/>
    <w:rsid w:val="002A5E90"/>
    <w:rsid w:val="002A61E2"/>
    <w:rsid w:val="002A63E1"/>
    <w:rsid w:val="002B0E2E"/>
    <w:rsid w:val="002B3465"/>
    <w:rsid w:val="002B524D"/>
    <w:rsid w:val="002C0461"/>
    <w:rsid w:val="002C2838"/>
    <w:rsid w:val="002C5DAF"/>
    <w:rsid w:val="002E4683"/>
    <w:rsid w:val="002E4C09"/>
    <w:rsid w:val="002E4EF5"/>
    <w:rsid w:val="002F4099"/>
    <w:rsid w:val="002F4A44"/>
    <w:rsid w:val="002F4FFE"/>
    <w:rsid w:val="00331F3C"/>
    <w:rsid w:val="00334517"/>
    <w:rsid w:val="00336A7B"/>
    <w:rsid w:val="003406C6"/>
    <w:rsid w:val="00342AC7"/>
    <w:rsid w:val="0035462D"/>
    <w:rsid w:val="00361BDF"/>
    <w:rsid w:val="0037014C"/>
    <w:rsid w:val="0038037E"/>
    <w:rsid w:val="00381D91"/>
    <w:rsid w:val="00387C22"/>
    <w:rsid w:val="00392C23"/>
    <w:rsid w:val="003939C9"/>
    <w:rsid w:val="003964DA"/>
    <w:rsid w:val="003A2A49"/>
    <w:rsid w:val="003C4F15"/>
    <w:rsid w:val="003D264B"/>
    <w:rsid w:val="003D29EA"/>
    <w:rsid w:val="003D5C32"/>
    <w:rsid w:val="003D7881"/>
    <w:rsid w:val="003E5E05"/>
    <w:rsid w:val="003E70D6"/>
    <w:rsid w:val="003F05CF"/>
    <w:rsid w:val="003F7750"/>
    <w:rsid w:val="00406173"/>
    <w:rsid w:val="00412031"/>
    <w:rsid w:val="00420F36"/>
    <w:rsid w:val="004313E6"/>
    <w:rsid w:val="0043580D"/>
    <w:rsid w:val="004375A4"/>
    <w:rsid w:val="004413BA"/>
    <w:rsid w:val="00452F89"/>
    <w:rsid w:val="00472250"/>
    <w:rsid w:val="00473080"/>
    <w:rsid w:val="0047523E"/>
    <w:rsid w:val="00482EC9"/>
    <w:rsid w:val="00483E32"/>
    <w:rsid w:val="00487B36"/>
    <w:rsid w:val="00490171"/>
    <w:rsid w:val="00490D1A"/>
    <w:rsid w:val="00491D5E"/>
    <w:rsid w:val="004A7C2F"/>
    <w:rsid w:val="004B1A3F"/>
    <w:rsid w:val="004B3F75"/>
    <w:rsid w:val="004C18C4"/>
    <w:rsid w:val="004C21CF"/>
    <w:rsid w:val="004C2355"/>
    <w:rsid w:val="004C3A57"/>
    <w:rsid w:val="004C534F"/>
    <w:rsid w:val="004D146E"/>
    <w:rsid w:val="004D2C66"/>
    <w:rsid w:val="004D3CA5"/>
    <w:rsid w:val="004D6BA8"/>
    <w:rsid w:val="005005E5"/>
    <w:rsid w:val="00510F9E"/>
    <w:rsid w:val="0051414C"/>
    <w:rsid w:val="0052220A"/>
    <w:rsid w:val="00525EFC"/>
    <w:rsid w:val="005308A1"/>
    <w:rsid w:val="00536A58"/>
    <w:rsid w:val="00545E82"/>
    <w:rsid w:val="00551D9D"/>
    <w:rsid w:val="005671F0"/>
    <w:rsid w:val="0057572C"/>
    <w:rsid w:val="0058135B"/>
    <w:rsid w:val="0058214C"/>
    <w:rsid w:val="005848B4"/>
    <w:rsid w:val="00587A17"/>
    <w:rsid w:val="00587E72"/>
    <w:rsid w:val="005926A0"/>
    <w:rsid w:val="005A376E"/>
    <w:rsid w:val="005A3BB6"/>
    <w:rsid w:val="005A4C07"/>
    <w:rsid w:val="005A62D7"/>
    <w:rsid w:val="005C79C4"/>
    <w:rsid w:val="005C7C63"/>
    <w:rsid w:val="005D009D"/>
    <w:rsid w:val="005D3D9D"/>
    <w:rsid w:val="005D7474"/>
    <w:rsid w:val="005E46F7"/>
    <w:rsid w:val="005E6B97"/>
    <w:rsid w:val="005E7403"/>
    <w:rsid w:val="005F4E19"/>
    <w:rsid w:val="005F5684"/>
    <w:rsid w:val="005F5B85"/>
    <w:rsid w:val="00604906"/>
    <w:rsid w:val="0061165E"/>
    <w:rsid w:val="00627A1E"/>
    <w:rsid w:val="00631BA4"/>
    <w:rsid w:val="00631BB1"/>
    <w:rsid w:val="006329E3"/>
    <w:rsid w:val="00633C72"/>
    <w:rsid w:val="0065032D"/>
    <w:rsid w:val="0065481B"/>
    <w:rsid w:val="00664739"/>
    <w:rsid w:val="006A0365"/>
    <w:rsid w:val="006A040A"/>
    <w:rsid w:val="006B36FA"/>
    <w:rsid w:val="006B3D02"/>
    <w:rsid w:val="006B6717"/>
    <w:rsid w:val="006D1C9B"/>
    <w:rsid w:val="006D5502"/>
    <w:rsid w:val="006E1112"/>
    <w:rsid w:val="006F4AB4"/>
    <w:rsid w:val="00701EFE"/>
    <w:rsid w:val="00715DAE"/>
    <w:rsid w:val="00722942"/>
    <w:rsid w:val="00722F2B"/>
    <w:rsid w:val="00755989"/>
    <w:rsid w:val="00755F35"/>
    <w:rsid w:val="0076253A"/>
    <w:rsid w:val="00763281"/>
    <w:rsid w:val="007635EA"/>
    <w:rsid w:val="00767479"/>
    <w:rsid w:val="00767A4D"/>
    <w:rsid w:val="00770CF5"/>
    <w:rsid w:val="00772495"/>
    <w:rsid w:val="00777D32"/>
    <w:rsid w:val="0078241D"/>
    <w:rsid w:val="0078257D"/>
    <w:rsid w:val="007957AF"/>
    <w:rsid w:val="007A07D8"/>
    <w:rsid w:val="007A1D96"/>
    <w:rsid w:val="007B6CDC"/>
    <w:rsid w:val="007C024C"/>
    <w:rsid w:val="007C1AF4"/>
    <w:rsid w:val="007C3D23"/>
    <w:rsid w:val="007D4410"/>
    <w:rsid w:val="007E2280"/>
    <w:rsid w:val="007E4FF5"/>
    <w:rsid w:val="007E6508"/>
    <w:rsid w:val="007E7179"/>
    <w:rsid w:val="00804619"/>
    <w:rsid w:val="008051D5"/>
    <w:rsid w:val="00807B11"/>
    <w:rsid w:val="00815206"/>
    <w:rsid w:val="0082416B"/>
    <w:rsid w:val="00825930"/>
    <w:rsid w:val="00826D53"/>
    <w:rsid w:val="00830DF3"/>
    <w:rsid w:val="008355CA"/>
    <w:rsid w:val="00842633"/>
    <w:rsid w:val="00856E79"/>
    <w:rsid w:val="008576D1"/>
    <w:rsid w:val="00860303"/>
    <w:rsid w:val="00860890"/>
    <w:rsid w:val="00862F3F"/>
    <w:rsid w:val="00882712"/>
    <w:rsid w:val="00882BA0"/>
    <w:rsid w:val="00887B39"/>
    <w:rsid w:val="00894383"/>
    <w:rsid w:val="008944B6"/>
    <w:rsid w:val="008A5118"/>
    <w:rsid w:val="008A7BC8"/>
    <w:rsid w:val="008B6EE2"/>
    <w:rsid w:val="008C3B57"/>
    <w:rsid w:val="008C6D26"/>
    <w:rsid w:val="008C6DE3"/>
    <w:rsid w:val="008D0A0F"/>
    <w:rsid w:val="008F1256"/>
    <w:rsid w:val="008F3E35"/>
    <w:rsid w:val="008F42F6"/>
    <w:rsid w:val="008F7120"/>
    <w:rsid w:val="00906012"/>
    <w:rsid w:val="0092141F"/>
    <w:rsid w:val="009221A5"/>
    <w:rsid w:val="0092371C"/>
    <w:rsid w:val="00926017"/>
    <w:rsid w:val="00940FA2"/>
    <w:rsid w:val="009422ED"/>
    <w:rsid w:val="0095296F"/>
    <w:rsid w:val="009666CC"/>
    <w:rsid w:val="00970722"/>
    <w:rsid w:val="00970772"/>
    <w:rsid w:val="00972756"/>
    <w:rsid w:val="0098025C"/>
    <w:rsid w:val="00984CCA"/>
    <w:rsid w:val="00986756"/>
    <w:rsid w:val="009A2B66"/>
    <w:rsid w:val="009B5D94"/>
    <w:rsid w:val="009B6B40"/>
    <w:rsid w:val="009D610C"/>
    <w:rsid w:val="009E48B4"/>
    <w:rsid w:val="009F2485"/>
    <w:rsid w:val="009F7D47"/>
    <w:rsid w:val="00A04DA1"/>
    <w:rsid w:val="00A04DC2"/>
    <w:rsid w:val="00A10187"/>
    <w:rsid w:val="00A16426"/>
    <w:rsid w:val="00A213DE"/>
    <w:rsid w:val="00A229F6"/>
    <w:rsid w:val="00A306C1"/>
    <w:rsid w:val="00A37941"/>
    <w:rsid w:val="00A63596"/>
    <w:rsid w:val="00A70B0D"/>
    <w:rsid w:val="00A73FC0"/>
    <w:rsid w:val="00A800BC"/>
    <w:rsid w:val="00A84F77"/>
    <w:rsid w:val="00A9646A"/>
    <w:rsid w:val="00AB5113"/>
    <w:rsid w:val="00AC55AE"/>
    <w:rsid w:val="00AC7453"/>
    <w:rsid w:val="00AD5DF4"/>
    <w:rsid w:val="00AF35C3"/>
    <w:rsid w:val="00AF6C67"/>
    <w:rsid w:val="00AF6D01"/>
    <w:rsid w:val="00B008DC"/>
    <w:rsid w:val="00B11131"/>
    <w:rsid w:val="00B115A1"/>
    <w:rsid w:val="00B3443C"/>
    <w:rsid w:val="00B36719"/>
    <w:rsid w:val="00B41A69"/>
    <w:rsid w:val="00B41A7A"/>
    <w:rsid w:val="00B47FA1"/>
    <w:rsid w:val="00B51A96"/>
    <w:rsid w:val="00B54F50"/>
    <w:rsid w:val="00B56539"/>
    <w:rsid w:val="00B61965"/>
    <w:rsid w:val="00B70265"/>
    <w:rsid w:val="00B9314A"/>
    <w:rsid w:val="00B9685B"/>
    <w:rsid w:val="00B9733C"/>
    <w:rsid w:val="00BB2844"/>
    <w:rsid w:val="00BC336B"/>
    <w:rsid w:val="00BD150B"/>
    <w:rsid w:val="00BD628C"/>
    <w:rsid w:val="00BF0CF9"/>
    <w:rsid w:val="00BF4833"/>
    <w:rsid w:val="00BF7306"/>
    <w:rsid w:val="00C076FD"/>
    <w:rsid w:val="00C11FE8"/>
    <w:rsid w:val="00C1599F"/>
    <w:rsid w:val="00C227BD"/>
    <w:rsid w:val="00C26161"/>
    <w:rsid w:val="00C407BF"/>
    <w:rsid w:val="00C40D14"/>
    <w:rsid w:val="00C42073"/>
    <w:rsid w:val="00C545E8"/>
    <w:rsid w:val="00C56DA1"/>
    <w:rsid w:val="00C62F8C"/>
    <w:rsid w:val="00C63422"/>
    <w:rsid w:val="00C763C5"/>
    <w:rsid w:val="00C824E7"/>
    <w:rsid w:val="00C84988"/>
    <w:rsid w:val="00C87B3D"/>
    <w:rsid w:val="00C9365E"/>
    <w:rsid w:val="00CB3621"/>
    <w:rsid w:val="00CB3D93"/>
    <w:rsid w:val="00CB6E31"/>
    <w:rsid w:val="00CB6E35"/>
    <w:rsid w:val="00CD0342"/>
    <w:rsid w:val="00CD38DA"/>
    <w:rsid w:val="00CD4849"/>
    <w:rsid w:val="00CD71B9"/>
    <w:rsid w:val="00CE7719"/>
    <w:rsid w:val="00CF4BAA"/>
    <w:rsid w:val="00CF53B0"/>
    <w:rsid w:val="00CF63B0"/>
    <w:rsid w:val="00D01D00"/>
    <w:rsid w:val="00D03F55"/>
    <w:rsid w:val="00D133A3"/>
    <w:rsid w:val="00D17B2E"/>
    <w:rsid w:val="00D217A8"/>
    <w:rsid w:val="00D367E1"/>
    <w:rsid w:val="00D44975"/>
    <w:rsid w:val="00D4539F"/>
    <w:rsid w:val="00D502AE"/>
    <w:rsid w:val="00D52C52"/>
    <w:rsid w:val="00D61D74"/>
    <w:rsid w:val="00D760C9"/>
    <w:rsid w:val="00D77027"/>
    <w:rsid w:val="00D85A0F"/>
    <w:rsid w:val="00D91B5B"/>
    <w:rsid w:val="00D95758"/>
    <w:rsid w:val="00DA0529"/>
    <w:rsid w:val="00DB1CD5"/>
    <w:rsid w:val="00DB2CAE"/>
    <w:rsid w:val="00DC3FC2"/>
    <w:rsid w:val="00DD1B9C"/>
    <w:rsid w:val="00DD4D70"/>
    <w:rsid w:val="00DD522D"/>
    <w:rsid w:val="00DD58F2"/>
    <w:rsid w:val="00DD6805"/>
    <w:rsid w:val="00DD76C1"/>
    <w:rsid w:val="00DE283F"/>
    <w:rsid w:val="00E04DF9"/>
    <w:rsid w:val="00E0705D"/>
    <w:rsid w:val="00E130FA"/>
    <w:rsid w:val="00E1632E"/>
    <w:rsid w:val="00E227D0"/>
    <w:rsid w:val="00E2489F"/>
    <w:rsid w:val="00E25CE1"/>
    <w:rsid w:val="00E27270"/>
    <w:rsid w:val="00E33C10"/>
    <w:rsid w:val="00E41F89"/>
    <w:rsid w:val="00E42B75"/>
    <w:rsid w:val="00E61267"/>
    <w:rsid w:val="00E63BB4"/>
    <w:rsid w:val="00E63C11"/>
    <w:rsid w:val="00E6594F"/>
    <w:rsid w:val="00E67E25"/>
    <w:rsid w:val="00E92D9D"/>
    <w:rsid w:val="00EA5B7E"/>
    <w:rsid w:val="00EA6A77"/>
    <w:rsid w:val="00EA7655"/>
    <w:rsid w:val="00EC1892"/>
    <w:rsid w:val="00ED58A8"/>
    <w:rsid w:val="00ED6A23"/>
    <w:rsid w:val="00EE07F9"/>
    <w:rsid w:val="00EE4EF0"/>
    <w:rsid w:val="00EF0A7F"/>
    <w:rsid w:val="00EF2F6C"/>
    <w:rsid w:val="00EF7250"/>
    <w:rsid w:val="00F01855"/>
    <w:rsid w:val="00F0791E"/>
    <w:rsid w:val="00F41529"/>
    <w:rsid w:val="00F43E95"/>
    <w:rsid w:val="00F45326"/>
    <w:rsid w:val="00F47771"/>
    <w:rsid w:val="00F544FC"/>
    <w:rsid w:val="00F57EDE"/>
    <w:rsid w:val="00F7100B"/>
    <w:rsid w:val="00F775B4"/>
    <w:rsid w:val="00F80E2F"/>
    <w:rsid w:val="00F913BF"/>
    <w:rsid w:val="00F959E7"/>
    <w:rsid w:val="00F96895"/>
    <w:rsid w:val="00F96C04"/>
    <w:rsid w:val="00FC3CEA"/>
    <w:rsid w:val="00FD026B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A74515"/>
  <w15:chartTrackingRefBased/>
  <w15:docId w15:val="{6FB84CC7-6954-4636-A754-4617927D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406C6"/>
    <w:pPr>
      <w:spacing w:after="0" w:line="360" w:lineRule="atLeast"/>
    </w:pPr>
    <w:rPr>
      <w:rFonts w:ascii="Arial" w:eastAsia="Calibri" w:hAnsi="Arial" w:cs="Arial"/>
      <w:kern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3406C6"/>
    <w:pPr>
      <w:spacing w:after="0" w:line="360" w:lineRule="atLeast"/>
    </w:pPr>
    <w:rPr>
      <w:rFonts w:ascii="Arial" w:eastAsia="Calibri" w:hAnsi="Arial" w:cs="Times New Roman"/>
      <w:kern w:val="20"/>
      <w:sz w:val="24"/>
    </w:rPr>
  </w:style>
  <w:style w:type="paragraph" w:customStyle="1" w:styleId="BW3Absenderangabe">
    <w:name w:val="BW_3Absenderangabe"/>
    <w:basedOn w:val="BW1Standard"/>
    <w:link w:val="BW3AbsenderangabeZchn"/>
    <w:qFormat/>
    <w:rsid w:val="003406C6"/>
    <w:pPr>
      <w:spacing w:line="240" w:lineRule="atLeast"/>
    </w:pPr>
    <w:rPr>
      <w:rFonts w:ascii="Times New Roman" w:hAnsi="Times New Roman"/>
      <w:sz w:val="16"/>
      <w:lang w:val="x-none"/>
    </w:rPr>
  </w:style>
  <w:style w:type="character" w:customStyle="1" w:styleId="BW1StandardZchn">
    <w:name w:val="BW_1Standard Zchn"/>
    <w:link w:val="BW1Standard"/>
    <w:rsid w:val="003406C6"/>
    <w:rPr>
      <w:rFonts w:ascii="Arial" w:eastAsia="Calibri" w:hAnsi="Arial" w:cs="Times New Roman"/>
      <w:kern w:val="20"/>
      <w:sz w:val="24"/>
    </w:rPr>
  </w:style>
  <w:style w:type="character" w:styleId="Hyperlink">
    <w:name w:val="Hyperlink"/>
    <w:uiPriority w:val="99"/>
    <w:unhideWhenUsed/>
    <w:rsid w:val="003406C6"/>
    <w:rPr>
      <w:color w:val="0000FF"/>
      <w:u w:val="single"/>
    </w:rPr>
  </w:style>
  <w:style w:type="character" w:customStyle="1" w:styleId="BW3AbsenderangabeZchn">
    <w:name w:val="BW_3Absenderangabe Zchn"/>
    <w:link w:val="BW3Absenderangabe"/>
    <w:rsid w:val="003406C6"/>
    <w:rPr>
      <w:rFonts w:ascii="Times New Roman" w:eastAsia="Calibri" w:hAnsi="Times New Roman" w:cs="Times New Roman"/>
      <w:kern w:val="20"/>
      <w:sz w:val="16"/>
      <w:lang w:val="x-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0D1A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A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A7E"/>
    <w:rPr>
      <w:rFonts w:ascii="Segoe UI" w:eastAsia="Calibri" w:hAnsi="Segoe UI" w:cs="Segoe UI"/>
      <w:kern w:val="2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972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249"/>
    <w:rPr>
      <w:rFonts w:ascii="Arial" w:eastAsia="Calibri" w:hAnsi="Arial" w:cs="Arial"/>
      <w:kern w:val="2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972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249"/>
    <w:rPr>
      <w:rFonts w:ascii="Arial" w:eastAsia="Calibri" w:hAnsi="Arial" w:cs="Arial"/>
      <w:kern w:val="20"/>
      <w:sz w:val="24"/>
    </w:rPr>
  </w:style>
  <w:style w:type="character" w:styleId="NichtaufgelsteErwhnung">
    <w:name w:val="Unresolved Mention"/>
    <w:basedOn w:val="Absatz-Standardschriftart"/>
    <w:uiPriority w:val="99"/>
    <w:rsid w:val="001F5C72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6E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E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EE2"/>
    <w:rPr>
      <w:rFonts w:ascii="Arial" w:eastAsia="Calibri" w:hAnsi="Arial" w:cs="Arial"/>
      <w:kern w:val="2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E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EE2"/>
    <w:rPr>
      <w:rFonts w:ascii="Arial" w:eastAsia="Calibri" w:hAnsi="Arial" w:cs="Arial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5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7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2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43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9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28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72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81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930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32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25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9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587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66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71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163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9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14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70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27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48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24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66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52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82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54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1655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85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628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32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hmobil-hessen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enbezogene_x0020_Daten_x0020_enthalten xmlns="99f917e3-0d05-4a60-8e1e-4afd48003eac">false</Personenbezogene_x0020_Daten_x0020_enthalten>
    <Anonyme_x0020_Freigabe xmlns="99f917e3-0d05-4a60-8e1e-4afd48003eac">false</Anonyme_x0020_Freigabe>
    <Abgestimmt xmlns="99f917e3-0d05-4a60-8e1e-4afd48003eac">Nicht abgestimmt</Abgestimm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ere Wordvorlage" ma:contentTypeID="0x010100456AB77B28BF6E4E8BBED86731BC4547003F297411BDD2EA4890D412B83E63D7D2" ma:contentTypeVersion="8" ma:contentTypeDescription="" ma:contentTypeScope="" ma:versionID="f9310a0829839288c53e8c20372aca6b">
  <xsd:schema xmlns:xsd="http://www.w3.org/2001/XMLSchema" xmlns:xs="http://www.w3.org/2001/XMLSchema" xmlns:p="http://schemas.microsoft.com/office/2006/metadata/properties" xmlns:ns2="99f917e3-0d05-4a60-8e1e-4afd48003eac" xmlns:ns3="505bbb74-b289-4177-8fae-e88e029c8d2c" targetNamespace="http://schemas.microsoft.com/office/2006/metadata/properties" ma:root="true" ma:fieldsID="ad26b8699f2abdd13b299224ee43bcd8" ns2:_="" ns3:_="">
    <xsd:import namespace="99f917e3-0d05-4a60-8e1e-4afd48003eac"/>
    <xsd:import namespace="505bbb74-b289-4177-8fae-e88e029c8d2c"/>
    <xsd:element name="properties">
      <xsd:complexType>
        <xsd:sequence>
          <xsd:element name="documentManagement">
            <xsd:complexType>
              <xsd:all>
                <xsd:element ref="ns2:Abgestimmt" minOccurs="0"/>
                <xsd:element ref="ns2:Anonyme_x0020_Freigabe" minOccurs="0"/>
                <xsd:element ref="ns2:Personenbezogene_x0020_Daten_x0020_enthalten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17e3-0d05-4a60-8e1e-4afd48003eac" elementFormDefault="qualified">
    <xsd:import namespace="http://schemas.microsoft.com/office/2006/documentManagement/types"/>
    <xsd:import namespace="http://schemas.microsoft.com/office/infopath/2007/PartnerControls"/>
    <xsd:element name="Abgestimmt" ma:index="8" nillable="true" ma:displayName="Abgestimmt" ma:default="Nicht abgestimmt" ma:format="Dropdown" ma:internalName="Abgestimmt">
      <xsd:simpleType>
        <xsd:restriction base="dms:Choice">
          <xsd:enumeration value="Final abgestimmt"/>
          <xsd:enumeration value="Extern abgestimmt"/>
          <xsd:enumeration value="Intern abgestimmt"/>
          <xsd:enumeration value="Nicht abgestimmt"/>
        </xsd:restriction>
      </xsd:simpleType>
    </xsd:element>
    <xsd:element name="Anonyme_x0020_Freigabe" ma:index="9" nillable="true" ma:displayName="Anonyme Freigabe" ma:default="0" ma:description="Ist ein Link zur anonymen Freigabe für Externe erstellt worden?" ma:internalName="Anonyme_x0020_Freigabe">
      <xsd:simpleType>
        <xsd:restriction base="dms:Boolean"/>
      </xsd:simpleType>
    </xsd:element>
    <xsd:element name="Personenbezogene_x0020_Daten_x0020_enthalten" ma:index="10" nillable="true" ma:displayName="Personenbezogene Daten" ma:default="0" ma:description="Sind personenbezogene Daten enthalten?" ma:internalName="Personenbezogene_x0020_Daten_x0020_enthalten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bbb74-b289-4177-8fae-e88e029c8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72DC4D-F2D8-44A1-B917-21133B129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2E5DF-4767-4846-9251-534BC7BFF81E}">
  <ds:schemaRefs>
    <ds:schemaRef ds:uri="http://purl.org/dc/elements/1.1/"/>
    <ds:schemaRef ds:uri="http://schemas.microsoft.com/office/2006/metadata/properties"/>
    <ds:schemaRef ds:uri="http://purl.org/dc/terms/"/>
    <ds:schemaRef ds:uri="505bbb74-b289-4177-8fae-e88e029c8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9f917e3-0d05-4a60-8e1e-4afd48003e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CA9618-4B21-47B5-84D6-C1F2524736FE}"/>
</file>

<file path=customXml/itemProps4.xml><?xml version="1.0" encoding="utf-8"?>
<ds:datastoreItem xmlns:ds="http://schemas.openxmlformats.org/officeDocument/2006/customXml" ds:itemID="{E9FCDA26-BD91-448E-9DC1-64DA3F28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Hebenstreit</dc:creator>
  <cp:keywords/>
  <dc:description/>
  <cp:lastModifiedBy>Kristine Hebenstreit</cp:lastModifiedBy>
  <cp:revision>12</cp:revision>
  <cp:lastPrinted>2018-04-20T08:14:00Z</cp:lastPrinted>
  <dcterms:created xsi:type="dcterms:W3CDTF">2019-01-21T14:30:00Z</dcterms:created>
  <dcterms:modified xsi:type="dcterms:W3CDTF">2019-08-08T09:41:00Z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0x010100456AB77B28BF6E4E8BBED86731BC4547003F297411BDD2EA4890D412B83E63D7D2</vt:lpwstr>
  </property>
  <property fmtid="{D5CDD505-2E9C-101B-9397-08002B2CF9AE}" pid="3" name="AuthorIds_UIVersion_1536">
    <vt:lpwstr>1702</vt:lpwstr>
  </property>
</Properties>
</file>